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7571B" w14:textId="77777777" w:rsidR="00B41B5D" w:rsidRDefault="008F357B">
      <w:pPr>
        <w:pStyle w:val="ImagePlacehold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D7571B" wp14:editId="1C3BBC13">
            <wp:simplePos x="0" y="0"/>
            <wp:positionH relativeFrom="column">
              <wp:posOffset>4864</wp:posOffset>
            </wp:positionH>
            <wp:positionV relativeFrom="paragraph">
              <wp:posOffset>4864</wp:posOffset>
            </wp:positionV>
            <wp:extent cx="6405628" cy="3113852"/>
            <wp:effectExtent l="0" t="0" r="0" b="9525"/>
            <wp:wrapNone/>
            <wp:docPr id="1620873010" name="Kuva 1" descr="Kuva, joka sisältää kohteen rakennus, piha-, arkkitehtuuri, taiv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alphaModFix am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5628" cy="311385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008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10"/>
        <w:gridCol w:w="4770"/>
      </w:tblGrid>
      <w:tr w:rsidR="00B41B5D" w14:paraId="00D75723" w14:textId="77777777" w:rsidTr="00E5789F">
        <w:trPr>
          <w:trHeight w:val="1285"/>
        </w:trPr>
        <w:tc>
          <w:tcPr>
            <w:tcW w:w="5310" w:type="dxa"/>
            <w:tcMar>
              <w:top w:w="288" w:type="dxa"/>
              <w:left w:w="144" w:type="dxa"/>
              <w:bottom w:w="0" w:type="dxa"/>
              <w:right w:w="115" w:type="dxa"/>
            </w:tcMar>
          </w:tcPr>
          <w:p w14:paraId="00D7571C" w14:textId="77777777" w:rsidR="00B41B5D" w:rsidRDefault="008F357B">
            <w:pPr>
              <w:pStyle w:val="Otsikko"/>
              <w:rPr>
                <w:color w:val="auto"/>
                <w:sz w:val="32"/>
                <w:szCs w:val="32"/>
                <w:lang w:val="fi-FI"/>
              </w:rPr>
            </w:pPr>
            <w:r>
              <w:rPr>
                <w:color w:val="auto"/>
                <w:sz w:val="32"/>
                <w:szCs w:val="32"/>
                <w:lang w:val="fi-FI"/>
              </w:rPr>
              <w:t>Afasiasäätiön palvelut Oy</w:t>
            </w:r>
          </w:p>
          <w:p w14:paraId="00D7571D" w14:textId="77777777" w:rsidR="00B41B5D" w:rsidRDefault="00B41B5D">
            <w:pPr>
              <w:rPr>
                <w:lang w:val="fi-FI"/>
              </w:rPr>
            </w:pPr>
          </w:p>
          <w:p w14:paraId="00D7571E" w14:textId="77777777" w:rsidR="00B41B5D" w:rsidRDefault="008F357B">
            <w:pPr>
              <w:rPr>
                <w:b/>
                <w:bCs/>
                <w:lang w:val="fi-FI"/>
              </w:rPr>
            </w:pPr>
            <w:r>
              <w:rPr>
                <w:b/>
                <w:bCs/>
                <w:lang w:val="fi-FI"/>
              </w:rPr>
              <w:t>AFASIAKESKUS, PÄIVÄTOIMINTA</w:t>
            </w:r>
          </w:p>
        </w:tc>
        <w:tc>
          <w:tcPr>
            <w:tcW w:w="4770" w:type="dxa"/>
            <w:tcMar>
              <w:top w:w="288" w:type="dxa"/>
              <w:left w:w="144" w:type="dxa"/>
              <w:bottom w:w="0" w:type="dxa"/>
              <w:right w:w="115" w:type="dxa"/>
            </w:tcMar>
            <w:vAlign w:val="bottom"/>
          </w:tcPr>
          <w:p w14:paraId="00D7571F" w14:textId="77777777" w:rsidR="00B41B5D" w:rsidRDefault="008F357B">
            <w:pPr>
              <w:pStyle w:val="Alaotsikko"/>
            </w:pPr>
            <w:proofErr w:type="spellStart"/>
            <w:r>
              <w:rPr>
                <w:b/>
                <w:color w:val="auto"/>
              </w:rPr>
              <w:t>Vipusentie</w:t>
            </w:r>
            <w:proofErr w:type="spellEnd"/>
            <w:r>
              <w:rPr>
                <w:b/>
                <w:color w:val="auto"/>
              </w:rPr>
              <w:t xml:space="preserve"> 3</w:t>
            </w:r>
          </w:p>
          <w:p w14:paraId="00D75720" w14:textId="77777777" w:rsidR="00B41B5D" w:rsidRDefault="008F357B">
            <w:pPr>
              <w:pStyle w:val="Alaotsikko"/>
              <w:rPr>
                <w:b/>
                <w:color w:val="auto"/>
              </w:rPr>
            </w:pPr>
            <w:r>
              <w:rPr>
                <w:b/>
                <w:color w:val="auto"/>
              </w:rPr>
              <w:t>00610 Helsinki</w:t>
            </w:r>
          </w:p>
          <w:p w14:paraId="00D75721" w14:textId="77777777" w:rsidR="00B41B5D" w:rsidRDefault="008F357B">
            <w:pPr>
              <w:pStyle w:val="Alaotsikko"/>
              <w:rPr>
                <w:b/>
                <w:color w:val="auto"/>
              </w:rPr>
            </w:pPr>
            <w:r>
              <w:rPr>
                <w:b/>
                <w:color w:val="auto"/>
              </w:rPr>
              <w:t>044-7777 600</w:t>
            </w:r>
          </w:p>
          <w:p w14:paraId="00D75722" w14:textId="77777777" w:rsidR="00B41B5D" w:rsidRDefault="00B41B5D">
            <w:pPr>
              <w:pStyle w:val="Alaotsikko"/>
            </w:pPr>
          </w:p>
        </w:tc>
      </w:tr>
    </w:tbl>
    <w:p w14:paraId="00D75724" w14:textId="77777777" w:rsidR="00B41B5D" w:rsidRDefault="00B41B5D"/>
    <w:tbl>
      <w:tblPr>
        <w:tblW w:w="100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0"/>
        <w:gridCol w:w="2430"/>
        <w:gridCol w:w="7020"/>
      </w:tblGrid>
      <w:tr w:rsidR="0071190B" w:rsidRPr="0071190B" w14:paraId="00D75726" w14:textId="77777777">
        <w:trPr>
          <w:trHeight w:val="45"/>
        </w:trPr>
        <w:tc>
          <w:tcPr>
            <w:tcW w:w="10080" w:type="dxa"/>
            <w:gridSpan w:val="3"/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C7F028D" w14:textId="77777777" w:rsidR="0071190B" w:rsidRDefault="0071190B" w:rsidP="0071190B">
            <w:pPr>
              <w:pStyle w:val="Otsikko1"/>
              <w:rPr>
                <w:sz w:val="28"/>
                <w:szCs w:val="28"/>
                <w:lang w:val="fi-FI"/>
              </w:rPr>
            </w:pPr>
            <w:r>
              <w:rPr>
                <w:sz w:val="28"/>
                <w:szCs w:val="28"/>
                <w:lang w:val="fi-FI"/>
              </w:rPr>
              <w:t>OMAVALVONNAN TOTEUTUMISEN SEURANTARAPORTTI</w:t>
            </w:r>
          </w:p>
          <w:p w14:paraId="7F917FB6" w14:textId="072D883E" w:rsidR="0071190B" w:rsidRDefault="0071190B" w:rsidP="0071190B">
            <w:pPr>
              <w:rPr>
                <w:b/>
                <w:bCs/>
                <w:lang w:val="fi-FI"/>
              </w:rPr>
            </w:pPr>
            <w:r>
              <w:rPr>
                <w:b/>
                <w:bCs/>
                <w:lang w:val="fi-FI"/>
              </w:rPr>
              <w:t xml:space="preserve">SEURANTAJAKSO </w:t>
            </w:r>
            <w:r w:rsidR="00F77940">
              <w:rPr>
                <w:b/>
                <w:bCs/>
                <w:lang w:val="fi-FI"/>
              </w:rPr>
              <w:t>1.11.2025-28.2.2026</w:t>
            </w:r>
          </w:p>
          <w:p w14:paraId="0BDD5491" w14:textId="77777777" w:rsidR="0071190B" w:rsidRDefault="0071190B" w:rsidP="0071190B">
            <w:pPr>
              <w:rPr>
                <w:b/>
                <w:bCs/>
                <w:lang w:val="fi-FI"/>
              </w:rPr>
            </w:pPr>
          </w:p>
          <w:p w14:paraId="00D75725" w14:textId="4502046F" w:rsidR="0071190B" w:rsidRPr="0071190B" w:rsidRDefault="0071190B" w:rsidP="0071190B">
            <w:pPr>
              <w:rPr>
                <w:lang w:val="fi-FI"/>
              </w:rPr>
            </w:pPr>
            <w:r>
              <w:rPr>
                <w:b/>
                <w:bCs/>
                <w:lang w:val="fi-FI"/>
              </w:rPr>
              <w:t>Omavalvontasuunnitelmamme on luettavissa Afasiakeskuksen verkkosivuilla. Seurantaraporteilla julkistamme omavalvonnan toteutumiseen, valvonnan havaintoihin ja kehittämistarpeisiin liittyviä huomioita ja toimenpiteitä.</w:t>
            </w:r>
          </w:p>
        </w:tc>
      </w:tr>
      <w:tr w:rsidR="0071190B" w:rsidRPr="0071190B" w14:paraId="00D7572B" w14:textId="77777777">
        <w:trPr>
          <w:trHeight w:val="1584"/>
        </w:trPr>
        <w:tc>
          <w:tcPr>
            <w:tcW w:w="10080" w:type="dxa"/>
            <w:gridSpan w:val="3"/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68250DF1" w14:textId="77777777" w:rsidR="0071190B" w:rsidRDefault="0071190B" w:rsidP="0071190B">
            <w:pPr>
              <w:rPr>
                <w:b/>
                <w:bCs/>
                <w:lang w:val="fi-FI"/>
              </w:rPr>
            </w:pPr>
          </w:p>
          <w:p w14:paraId="15538614" w14:textId="77777777" w:rsidR="008A15FA" w:rsidRDefault="008A15FA" w:rsidP="0071190B">
            <w:pPr>
              <w:rPr>
                <w:b/>
                <w:bCs/>
                <w:lang w:val="fi-FI"/>
              </w:rPr>
            </w:pPr>
          </w:p>
          <w:p w14:paraId="2777A2F0" w14:textId="77777777" w:rsidR="008A15FA" w:rsidRDefault="008A15FA" w:rsidP="0071190B">
            <w:pPr>
              <w:rPr>
                <w:b/>
                <w:bCs/>
                <w:lang w:val="fi-FI"/>
              </w:rPr>
            </w:pPr>
          </w:p>
          <w:p w14:paraId="65B75B7A" w14:textId="77777777" w:rsidR="008A15FA" w:rsidRDefault="008A15FA" w:rsidP="0071190B">
            <w:pPr>
              <w:rPr>
                <w:b/>
                <w:bCs/>
                <w:lang w:val="fi-FI"/>
              </w:rPr>
            </w:pPr>
          </w:p>
          <w:p w14:paraId="354BBB4A" w14:textId="77777777" w:rsidR="008A15FA" w:rsidRDefault="008A15FA" w:rsidP="0071190B">
            <w:pPr>
              <w:rPr>
                <w:b/>
                <w:bCs/>
                <w:lang w:val="fi-FI"/>
              </w:rPr>
            </w:pPr>
          </w:p>
          <w:p w14:paraId="00D7572A" w14:textId="7F74C8E0" w:rsidR="008A15FA" w:rsidRDefault="008A15FA" w:rsidP="0071190B">
            <w:pPr>
              <w:rPr>
                <w:b/>
                <w:bCs/>
                <w:lang w:val="fi-FI"/>
              </w:rPr>
            </w:pPr>
          </w:p>
        </w:tc>
      </w:tr>
      <w:tr w:rsidR="0071190B" w:rsidRPr="00B52B33" w14:paraId="00D75730" w14:textId="77777777">
        <w:trPr>
          <w:trHeight w:val="586"/>
        </w:trPr>
        <w:tc>
          <w:tcPr>
            <w:tcW w:w="630" w:type="dxa"/>
            <w:tcBorders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0D7572C" w14:textId="77777777" w:rsidR="0071190B" w:rsidRPr="00B52B33" w:rsidRDefault="0071190B" w:rsidP="00B52B33">
            <w:pPr>
              <w:rPr>
                <w:b/>
                <w:bCs/>
                <w:lang w:val="fi-FI"/>
              </w:rPr>
            </w:pPr>
            <w:r w:rsidRPr="00B52B33">
              <w:rPr>
                <w:b/>
                <w:bCs/>
                <w:lang w:val="fi-FI"/>
              </w:rPr>
              <w:t>I.</w:t>
            </w:r>
          </w:p>
        </w:tc>
        <w:tc>
          <w:tcPr>
            <w:tcW w:w="2430" w:type="dxa"/>
            <w:tcBorders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0D7572D" w14:textId="62755C49" w:rsidR="0071190B" w:rsidRPr="00B52B33" w:rsidRDefault="0072121E" w:rsidP="00B52B33">
            <w:pPr>
              <w:rPr>
                <w:b/>
                <w:bCs/>
                <w:lang w:val="fi-FI"/>
              </w:rPr>
            </w:pPr>
            <w:r>
              <w:rPr>
                <w:b/>
                <w:bCs/>
                <w:lang w:val="fi-FI"/>
              </w:rPr>
              <w:t>A</w:t>
            </w:r>
            <w:r w:rsidR="0071190B" w:rsidRPr="00B52B33">
              <w:rPr>
                <w:b/>
                <w:bCs/>
                <w:lang w:val="fi-FI"/>
              </w:rPr>
              <w:t>siakaskokemus ja osallisuus</w:t>
            </w:r>
          </w:p>
        </w:tc>
        <w:tc>
          <w:tcPr>
            <w:tcW w:w="7020" w:type="dxa"/>
            <w:tcBorders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0D7572E" w14:textId="563EA306" w:rsidR="0071190B" w:rsidRPr="0072121E" w:rsidRDefault="00F77940" w:rsidP="0071190B">
            <w:pPr>
              <w:rPr>
                <w:lang w:val="fi-FI"/>
              </w:rPr>
            </w:pPr>
            <w:r>
              <w:rPr>
                <w:lang w:val="fi-FI"/>
              </w:rPr>
              <w:t xml:space="preserve">Päivätoiminnan </w:t>
            </w:r>
            <w:r w:rsidR="002B4217">
              <w:rPr>
                <w:lang w:val="fi-FI"/>
              </w:rPr>
              <w:t xml:space="preserve">loppuvuosi 2025 ja alkuvuosi 2026 ovat sujuneet hyvin. Joulutauko pidettiin ajalla </w:t>
            </w:r>
            <w:r w:rsidR="00780333">
              <w:rPr>
                <w:lang w:val="fi-FI"/>
              </w:rPr>
              <w:t>22.12.2025-</w:t>
            </w:r>
            <w:r w:rsidR="00A45F7C">
              <w:rPr>
                <w:lang w:val="fi-FI"/>
              </w:rPr>
              <w:t>6.1.2026.</w:t>
            </w:r>
            <w:r w:rsidR="006E2C1E">
              <w:rPr>
                <w:lang w:val="fi-FI"/>
              </w:rPr>
              <w:t xml:space="preserve"> Asiakkaissa on ollut normaalin määrän verran vaihtelua, itse määrän pysyessä suunnilleen samana.</w:t>
            </w:r>
          </w:p>
          <w:p w14:paraId="00D7572F" w14:textId="77777777" w:rsidR="0071190B" w:rsidRPr="00B52B33" w:rsidRDefault="0071190B" w:rsidP="0071190B">
            <w:pPr>
              <w:rPr>
                <w:b/>
                <w:bCs/>
                <w:lang w:val="fi-FI"/>
              </w:rPr>
            </w:pPr>
          </w:p>
        </w:tc>
      </w:tr>
      <w:tr w:rsidR="0071190B" w:rsidRPr="00B52B33" w14:paraId="00D75734" w14:textId="77777777">
        <w:trPr>
          <w:trHeight w:val="719"/>
        </w:trPr>
        <w:tc>
          <w:tcPr>
            <w:tcW w:w="63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0D75731" w14:textId="77777777" w:rsidR="0071190B" w:rsidRPr="00B52B33" w:rsidRDefault="0071190B" w:rsidP="00B52B33">
            <w:pPr>
              <w:rPr>
                <w:b/>
                <w:bCs/>
                <w:lang w:val="fi-FI"/>
              </w:rPr>
            </w:pPr>
            <w:r w:rsidRPr="00B52B33">
              <w:rPr>
                <w:b/>
                <w:bCs/>
                <w:lang w:val="fi-FI"/>
              </w:rPr>
              <w:t>II.</w:t>
            </w:r>
          </w:p>
        </w:tc>
        <w:tc>
          <w:tcPr>
            <w:tcW w:w="243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0D75732" w14:textId="5C28AF2B" w:rsidR="0071190B" w:rsidRPr="00B52B33" w:rsidRDefault="0072121E" w:rsidP="00B52B33">
            <w:pPr>
              <w:rPr>
                <w:b/>
                <w:bCs/>
                <w:lang w:val="fi-FI"/>
              </w:rPr>
            </w:pPr>
            <w:r>
              <w:rPr>
                <w:b/>
                <w:bCs/>
                <w:lang w:val="fi-FI"/>
              </w:rPr>
              <w:t>O</w:t>
            </w:r>
            <w:r w:rsidR="0071190B" w:rsidRPr="00B52B33">
              <w:rPr>
                <w:b/>
                <w:bCs/>
                <w:lang w:val="fi-FI"/>
              </w:rPr>
              <w:t>nnistumiset</w:t>
            </w:r>
          </w:p>
        </w:tc>
        <w:tc>
          <w:tcPr>
            <w:tcW w:w="702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74647E23" w14:textId="071D5C61" w:rsidR="0071190B" w:rsidRDefault="00AE5ECF" w:rsidP="0071190B">
            <w:pPr>
              <w:rPr>
                <w:lang w:val="fi-FI"/>
              </w:rPr>
            </w:pPr>
            <w:r>
              <w:rPr>
                <w:lang w:val="fi-FI"/>
              </w:rPr>
              <w:t>Asiakkailta on saatu</w:t>
            </w:r>
            <w:r w:rsidR="0071190B" w:rsidRPr="0072121E">
              <w:rPr>
                <w:lang w:val="fi-FI"/>
              </w:rPr>
              <w:t xml:space="preserve"> eniten palautetta ystävällisestä henkilökunnasta, vertaistuen merkityksestä ja asiakkaiden valintojen mahdollistamisen arjessa.</w:t>
            </w:r>
            <w:r w:rsidR="003B60F8">
              <w:rPr>
                <w:lang w:val="fi-FI"/>
              </w:rPr>
              <w:t xml:space="preserve"> </w:t>
            </w:r>
          </w:p>
          <w:p w14:paraId="12044647" w14:textId="1A4F2DEB" w:rsidR="00767EAC" w:rsidRDefault="00767EAC" w:rsidP="0071190B">
            <w:pPr>
              <w:rPr>
                <w:lang w:val="fi-FI"/>
              </w:rPr>
            </w:pPr>
            <w:r>
              <w:rPr>
                <w:lang w:val="fi-FI"/>
              </w:rPr>
              <w:t xml:space="preserve">Mukana </w:t>
            </w:r>
            <w:r w:rsidR="00975427">
              <w:rPr>
                <w:lang w:val="fi-FI"/>
              </w:rPr>
              <w:t xml:space="preserve">päivätoiminnassa </w:t>
            </w:r>
            <w:r>
              <w:rPr>
                <w:lang w:val="fi-FI"/>
              </w:rPr>
              <w:t>on ollut paljon puheterapia</w:t>
            </w:r>
            <w:r w:rsidR="00975427">
              <w:rPr>
                <w:lang w:val="fi-FI"/>
              </w:rPr>
              <w:t>- ja fysioterapiaopiskelijoita, jotka saavat asiakkailtamme aina hyvän vastanoton.</w:t>
            </w:r>
          </w:p>
          <w:p w14:paraId="00D75733" w14:textId="3B1A4FFF" w:rsidR="0059564C" w:rsidRPr="0072121E" w:rsidRDefault="0059564C" w:rsidP="00F5749B">
            <w:pPr>
              <w:rPr>
                <w:lang w:val="fi-FI"/>
              </w:rPr>
            </w:pPr>
          </w:p>
        </w:tc>
      </w:tr>
      <w:tr w:rsidR="0071190B" w:rsidRPr="00B52B33" w14:paraId="00D75738" w14:textId="77777777" w:rsidTr="00F242C9">
        <w:trPr>
          <w:trHeight w:val="1084"/>
        </w:trPr>
        <w:tc>
          <w:tcPr>
            <w:tcW w:w="63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0D75735" w14:textId="77777777" w:rsidR="0071190B" w:rsidRPr="00B52B33" w:rsidRDefault="0071190B" w:rsidP="00B52B33">
            <w:pPr>
              <w:rPr>
                <w:b/>
                <w:bCs/>
                <w:lang w:val="fi-FI"/>
              </w:rPr>
            </w:pPr>
            <w:r w:rsidRPr="00B52B33">
              <w:rPr>
                <w:b/>
                <w:bCs/>
                <w:lang w:val="fi-FI"/>
              </w:rPr>
              <w:t>III.</w:t>
            </w:r>
          </w:p>
        </w:tc>
        <w:tc>
          <w:tcPr>
            <w:tcW w:w="243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0D75736" w14:textId="44E5A0D9" w:rsidR="0071190B" w:rsidRPr="00B52B33" w:rsidRDefault="0072121E" w:rsidP="00B52B33">
            <w:pPr>
              <w:rPr>
                <w:b/>
                <w:bCs/>
                <w:lang w:val="fi-FI"/>
              </w:rPr>
            </w:pPr>
            <w:r>
              <w:rPr>
                <w:b/>
                <w:bCs/>
                <w:lang w:val="fi-FI"/>
              </w:rPr>
              <w:t>V</w:t>
            </w:r>
            <w:r w:rsidR="0071190B" w:rsidRPr="00B52B33">
              <w:rPr>
                <w:b/>
                <w:bCs/>
                <w:lang w:val="fi-FI"/>
              </w:rPr>
              <w:t xml:space="preserve">akavat poikkeamat, muistutukset, kantelut </w:t>
            </w:r>
          </w:p>
        </w:tc>
        <w:tc>
          <w:tcPr>
            <w:tcW w:w="702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7279EC48" w14:textId="77777777" w:rsidR="0071190B" w:rsidRDefault="0071190B" w:rsidP="0071190B">
            <w:pPr>
              <w:rPr>
                <w:lang w:val="fi-FI"/>
              </w:rPr>
            </w:pPr>
            <w:r w:rsidRPr="0072121E">
              <w:rPr>
                <w:lang w:val="fi-FI"/>
              </w:rPr>
              <w:t>Ajanjaksolla ei ollut vakavia poikkeamia, muistutuksia tai kanteluita.</w:t>
            </w:r>
          </w:p>
          <w:p w14:paraId="00D75737" w14:textId="71D4A7A4" w:rsidR="001B7E8C" w:rsidRPr="0072121E" w:rsidRDefault="001B7E8C" w:rsidP="0071190B">
            <w:pPr>
              <w:rPr>
                <w:lang w:val="fi-FI"/>
              </w:rPr>
            </w:pPr>
            <w:r>
              <w:rPr>
                <w:lang w:val="fi-FI"/>
              </w:rPr>
              <w:t>Läheltä piti – tilanteita</w:t>
            </w:r>
            <w:r w:rsidR="003B60F8">
              <w:rPr>
                <w:lang w:val="fi-FI"/>
              </w:rPr>
              <w:t xml:space="preserve"> </w:t>
            </w:r>
            <w:r w:rsidR="005C518D">
              <w:rPr>
                <w:lang w:val="fi-FI"/>
              </w:rPr>
              <w:t>on sattunut ajanjaksolla 1 kpl, joka liittyi asiakkaan kaatumiseen. Tämä on käsitelty työyksikön käsittelytavan mukaisesti.</w:t>
            </w:r>
          </w:p>
        </w:tc>
      </w:tr>
      <w:tr w:rsidR="0071190B" w:rsidRPr="00B52B33" w14:paraId="00D7573C" w14:textId="77777777">
        <w:trPr>
          <w:trHeight w:val="917"/>
        </w:trPr>
        <w:tc>
          <w:tcPr>
            <w:tcW w:w="63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0D75739" w14:textId="77777777" w:rsidR="0071190B" w:rsidRPr="00B52B33" w:rsidRDefault="0071190B" w:rsidP="00B52B33">
            <w:pPr>
              <w:rPr>
                <w:b/>
                <w:bCs/>
                <w:lang w:val="fi-FI"/>
              </w:rPr>
            </w:pPr>
            <w:r w:rsidRPr="00B52B33">
              <w:rPr>
                <w:b/>
                <w:bCs/>
                <w:lang w:val="fi-FI"/>
              </w:rPr>
              <w:t>IV.</w:t>
            </w:r>
          </w:p>
        </w:tc>
        <w:tc>
          <w:tcPr>
            <w:tcW w:w="243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0D7573A" w14:textId="37818CD4" w:rsidR="0071190B" w:rsidRPr="00B52B33" w:rsidRDefault="0072121E" w:rsidP="00B52B33">
            <w:pPr>
              <w:rPr>
                <w:b/>
                <w:bCs/>
                <w:lang w:val="fi-FI"/>
              </w:rPr>
            </w:pPr>
            <w:r>
              <w:rPr>
                <w:b/>
                <w:bCs/>
                <w:lang w:val="fi-FI"/>
              </w:rPr>
              <w:t>V</w:t>
            </w:r>
            <w:r w:rsidR="0071190B" w:rsidRPr="00B52B33">
              <w:rPr>
                <w:b/>
                <w:bCs/>
                <w:lang w:val="fi-FI"/>
              </w:rPr>
              <w:t xml:space="preserve">alvontakäynnit </w:t>
            </w:r>
          </w:p>
        </w:tc>
        <w:tc>
          <w:tcPr>
            <w:tcW w:w="702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0D7573B" w14:textId="7487CB91" w:rsidR="0071190B" w:rsidRPr="00B52B33" w:rsidRDefault="005C518D" w:rsidP="00B52B33">
            <w:pPr>
              <w:rPr>
                <w:b/>
                <w:bCs/>
                <w:lang w:val="fi-FI"/>
              </w:rPr>
            </w:pPr>
            <w:r>
              <w:rPr>
                <w:lang w:val="fi-FI"/>
              </w:rPr>
              <w:t>Palotarkastuksessa syyskuussa todettu puutos</w:t>
            </w:r>
            <w:r w:rsidR="00B97591">
              <w:rPr>
                <w:lang w:val="fi-FI"/>
              </w:rPr>
              <w:t xml:space="preserve"> S</w:t>
            </w:r>
            <w:proofErr w:type="spellStart"/>
            <w:r w:rsidR="00B97591">
              <w:rPr>
                <w:lang w:val="fi-FI"/>
              </w:rPr>
              <w:t>prinkler</w:t>
            </w:r>
            <w:proofErr w:type="spellEnd"/>
            <w:r w:rsidR="00B97591">
              <w:rPr>
                <w:lang w:val="fi-FI"/>
              </w:rPr>
              <w:t>- järjestelmän laajentami</w:t>
            </w:r>
            <w:r w:rsidR="006C7281">
              <w:rPr>
                <w:lang w:val="fi-FI"/>
              </w:rPr>
              <w:t>sesta</w:t>
            </w:r>
            <w:r w:rsidR="00B97591">
              <w:rPr>
                <w:lang w:val="fi-FI"/>
              </w:rPr>
              <w:t xml:space="preserve"> lasiterassille</w:t>
            </w:r>
            <w:r w:rsidR="00A5429D">
              <w:rPr>
                <w:lang w:val="fi-FI"/>
              </w:rPr>
              <w:t xml:space="preserve"> on </w:t>
            </w:r>
            <w:r w:rsidR="006C7281">
              <w:rPr>
                <w:lang w:val="fi-FI"/>
              </w:rPr>
              <w:t>toteutettu tammikuussa 2026.</w:t>
            </w:r>
          </w:p>
        </w:tc>
      </w:tr>
      <w:tr w:rsidR="0071190B" w:rsidRPr="00B52B33" w14:paraId="00D75740" w14:textId="77777777">
        <w:trPr>
          <w:trHeight w:val="935"/>
        </w:trPr>
        <w:tc>
          <w:tcPr>
            <w:tcW w:w="63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0D7573D" w14:textId="77777777" w:rsidR="0071190B" w:rsidRPr="00B52B33" w:rsidRDefault="0071190B" w:rsidP="00B52B33">
            <w:pPr>
              <w:rPr>
                <w:b/>
                <w:bCs/>
                <w:lang w:val="fi-FI"/>
              </w:rPr>
            </w:pPr>
            <w:r w:rsidRPr="00B52B33">
              <w:rPr>
                <w:b/>
                <w:bCs/>
                <w:lang w:val="fi-FI"/>
              </w:rPr>
              <w:lastRenderedPageBreak/>
              <w:t>V.</w:t>
            </w:r>
          </w:p>
        </w:tc>
        <w:tc>
          <w:tcPr>
            <w:tcW w:w="243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0D7573E" w14:textId="44941021" w:rsidR="0071190B" w:rsidRPr="00B52B33" w:rsidRDefault="0072121E" w:rsidP="00B52B33">
            <w:pPr>
              <w:rPr>
                <w:b/>
                <w:bCs/>
                <w:lang w:val="fi-FI"/>
              </w:rPr>
            </w:pPr>
            <w:r>
              <w:rPr>
                <w:b/>
                <w:bCs/>
                <w:lang w:val="fi-FI"/>
              </w:rPr>
              <w:t>R</w:t>
            </w:r>
            <w:r w:rsidR="0071190B" w:rsidRPr="00B52B33">
              <w:rPr>
                <w:b/>
                <w:bCs/>
                <w:lang w:val="fi-FI"/>
              </w:rPr>
              <w:t xml:space="preserve">iskiarvioinnit </w:t>
            </w:r>
          </w:p>
        </w:tc>
        <w:tc>
          <w:tcPr>
            <w:tcW w:w="702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0D7573F" w14:textId="136250F0" w:rsidR="0071190B" w:rsidRPr="00B52B33" w:rsidRDefault="008842AA" w:rsidP="00B52B33">
            <w:pPr>
              <w:rPr>
                <w:b/>
                <w:bCs/>
                <w:lang w:val="fi-FI"/>
              </w:rPr>
            </w:pPr>
            <w:r>
              <w:rPr>
                <w:lang w:val="fi-FI"/>
              </w:rPr>
              <w:t xml:space="preserve">Omavalvontasuunnitelmaa ja muita laadunhallintadokumentteja päivitetään jatkuvasti, jotta </w:t>
            </w:r>
            <w:r w:rsidR="0070143C">
              <w:rPr>
                <w:lang w:val="fi-FI"/>
              </w:rPr>
              <w:t>mm.</w:t>
            </w:r>
            <w:r w:rsidR="00677E15">
              <w:rPr>
                <w:lang w:val="fi-FI"/>
              </w:rPr>
              <w:t xml:space="preserve"> </w:t>
            </w:r>
            <w:r>
              <w:rPr>
                <w:lang w:val="fi-FI"/>
              </w:rPr>
              <w:t>riskien</w:t>
            </w:r>
            <w:r w:rsidR="0071190B" w:rsidRPr="0072121E">
              <w:rPr>
                <w:lang w:val="fi-FI"/>
              </w:rPr>
              <w:t xml:space="preserve"> arviointiin liittyvät dokumentit ovat ajan tasalla.</w:t>
            </w:r>
            <w:r w:rsidR="00767EAC">
              <w:rPr>
                <w:lang w:val="fi-FI"/>
              </w:rPr>
              <w:t xml:space="preserve"> </w:t>
            </w:r>
            <w:r w:rsidR="00EE1DF2">
              <w:rPr>
                <w:lang w:val="fi-FI"/>
              </w:rPr>
              <w:t>Ajanjaksolla on päivitetty valmius</w:t>
            </w:r>
            <w:r w:rsidR="00614280">
              <w:rPr>
                <w:lang w:val="fi-FI"/>
              </w:rPr>
              <w:t>suunnitelmat.</w:t>
            </w:r>
          </w:p>
        </w:tc>
      </w:tr>
      <w:tr w:rsidR="0071190B" w:rsidRPr="00B52B33" w14:paraId="00D75745" w14:textId="77777777">
        <w:trPr>
          <w:trHeight w:val="962"/>
        </w:trPr>
        <w:tc>
          <w:tcPr>
            <w:tcW w:w="63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0D75741" w14:textId="77777777" w:rsidR="0071190B" w:rsidRPr="00B52B33" w:rsidRDefault="0071190B" w:rsidP="00B52B33">
            <w:pPr>
              <w:rPr>
                <w:b/>
                <w:bCs/>
                <w:lang w:val="fi-FI"/>
              </w:rPr>
            </w:pPr>
            <w:r w:rsidRPr="00B52B33">
              <w:rPr>
                <w:b/>
                <w:bCs/>
                <w:lang w:val="fi-FI"/>
              </w:rPr>
              <w:t>VI.</w:t>
            </w:r>
          </w:p>
        </w:tc>
        <w:tc>
          <w:tcPr>
            <w:tcW w:w="243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0D75742" w14:textId="2EBE9D91" w:rsidR="0071190B" w:rsidRPr="00B52B33" w:rsidRDefault="0072121E" w:rsidP="00B52B33">
            <w:pPr>
              <w:rPr>
                <w:b/>
                <w:bCs/>
                <w:lang w:val="fi-FI"/>
              </w:rPr>
            </w:pPr>
            <w:r>
              <w:rPr>
                <w:b/>
                <w:bCs/>
                <w:lang w:val="fi-FI"/>
              </w:rPr>
              <w:t>L</w:t>
            </w:r>
            <w:r w:rsidR="0071190B" w:rsidRPr="00B52B33">
              <w:rPr>
                <w:b/>
                <w:bCs/>
                <w:lang w:val="fi-FI"/>
              </w:rPr>
              <w:t>aadun itsearvioinnit,</w:t>
            </w:r>
          </w:p>
          <w:p w14:paraId="00D75743" w14:textId="77777777" w:rsidR="0071190B" w:rsidRPr="00B52B33" w:rsidRDefault="0071190B" w:rsidP="00B52B33">
            <w:pPr>
              <w:rPr>
                <w:b/>
                <w:bCs/>
                <w:lang w:val="fi-FI"/>
              </w:rPr>
            </w:pPr>
            <w:r w:rsidRPr="00B52B33">
              <w:rPr>
                <w:b/>
                <w:bCs/>
                <w:lang w:val="fi-FI"/>
              </w:rPr>
              <w:t xml:space="preserve">kehittäminen </w:t>
            </w:r>
          </w:p>
        </w:tc>
        <w:tc>
          <w:tcPr>
            <w:tcW w:w="702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14A5611C" w14:textId="6249943E" w:rsidR="0071190B" w:rsidRDefault="0071190B" w:rsidP="0071190B">
            <w:pPr>
              <w:rPr>
                <w:lang w:val="fi-FI"/>
              </w:rPr>
            </w:pPr>
            <w:r w:rsidRPr="0072121E">
              <w:rPr>
                <w:lang w:val="fi-FI"/>
              </w:rPr>
              <w:t xml:space="preserve">Jakson aikana henkilöstö on </w:t>
            </w:r>
            <w:r w:rsidR="0070143C">
              <w:rPr>
                <w:lang w:val="fi-FI"/>
              </w:rPr>
              <w:t xml:space="preserve">osallistunut mm. Kanta-palveluihin liittyvään </w:t>
            </w:r>
            <w:r w:rsidR="00270135">
              <w:rPr>
                <w:lang w:val="fi-FI"/>
              </w:rPr>
              <w:t xml:space="preserve">koulutukseen </w:t>
            </w:r>
            <w:r w:rsidR="005C468A">
              <w:rPr>
                <w:lang w:val="fi-FI"/>
              </w:rPr>
              <w:t>sekä jatkuvaan</w:t>
            </w:r>
            <w:r w:rsidR="00270135">
              <w:rPr>
                <w:lang w:val="fi-FI"/>
              </w:rPr>
              <w:t xml:space="preserve"> </w:t>
            </w:r>
            <w:r w:rsidRPr="0072121E">
              <w:rPr>
                <w:lang w:val="fi-FI"/>
              </w:rPr>
              <w:t>tietosuoja- ja tietoturvakoulutukse</w:t>
            </w:r>
            <w:r w:rsidR="005C468A">
              <w:rPr>
                <w:lang w:val="fi-FI"/>
              </w:rPr>
              <w:t>e</w:t>
            </w:r>
            <w:r w:rsidRPr="0072121E">
              <w:rPr>
                <w:lang w:val="fi-FI"/>
              </w:rPr>
              <w:t>n</w:t>
            </w:r>
            <w:r w:rsidR="005C468A">
              <w:rPr>
                <w:lang w:val="fi-FI"/>
              </w:rPr>
              <w:t>.</w:t>
            </w:r>
          </w:p>
          <w:p w14:paraId="78674463" w14:textId="4227338E" w:rsidR="00F57151" w:rsidRDefault="00F57151" w:rsidP="0071190B">
            <w:pPr>
              <w:rPr>
                <w:lang w:val="fi-FI"/>
              </w:rPr>
            </w:pPr>
            <w:r>
              <w:rPr>
                <w:lang w:val="fi-FI"/>
              </w:rPr>
              <w:t xml:space="preserve">Henkilöstöpalavereja eri kokoonpanoilla pidetään säännöllisesti, niistä tehdään muistiot. </w:t>
            </w:r>
            <w:r w:rsidR="00677E15">
              <w:rPr>
                <w:lang w:val="fi-FI"/>
              </w:rPr>
              <w:t xml:space="preserve">Tiedonkulkuun </w:t>
            </w:r>
            <w:proofErr w:type="gramStart"/>
            <w:r w:rsidR="00677E15">
              <w:rPr>
                <w:lang w:val="fi-FI"/>
              </w:rPr>
              <w:t>ollaan</w:t>
            </w:r>
            <w:proofErr w:type="gramEnd"/>
            <w:r w:rsidR="00677E15">
              <w:rPr>
                <w:lang w:val="fi-FI"/>
              </w:rPr>
              <w:t xml:space="preserve"> kiinnitetty huomiota ja sitä on parannettu työyhteisön sisällä.</w:t>
            </w:r>
          </w:p>
          <w:p w14:paraId="354A1CA2" w14:textId="36F75EB0" w:rsidR="0022183D" w:rsidRDefault="00EA2C3C" w:rsidP="0071190B">
            <w:pPr>
              <w:rPr>
                <w:lang w:val="fi-FI"/>
              </w:rPr>
            </w:pPr>
            <w:r>
              <w:rPr>
                <w:lang w:val="fi-FI"/>
              </w:rPr>
              <w:t>Päivätoiminnassa pidettiin poistumisharjoitukset 25.11.2025 ja niissä havaittuja kehittämis</w:t>
            </w:r>
            <w:r w:rsidR="00D06E01">
              <w:rPr>
                <w:lang w:val="fi-FI"/>
              </w:rPr>
              <w:t>ideoita on otettu mukaan käytäntöihin.</w:t>
            </w:r>
          </w:p>
          <w:p w14:paraId="00D75744" w14:textId="5C066792" w:rsidR="0013350A" w:rsidRPr="0072121E" w:rsidRDefault="0013350A" w:rsidP="0071190B">
            <w:pPr>
              <w:rPr>
                <w:lang w:val="fi-FI"/>
              </w:rPr>
            </w:pPr>
          </w:p>
        </w:tc>
      </w:tr>
    </w:tbl>
    <w:p w14:paraId="00D7574A" w14:textId="77777777" w:rsidR="00B41B5D" w:rsidRPr="00B52B33" w:rsidRDefault="00B41B5D">
      <w:pPr>
        <w:rPr>
          <w:b/>
          <w:bCs/>
          <w:lang w:val="fi-FI"/>
        </w:rPr>
      </w:pPr>
    </w:p>
    <w:sectPr w:rsidR="00B41B5D" w:rsidRPr="00B52B33">
      <w:pgSz w:w="12240" w:h="15840"/>
      <w:pgMar w:top="1080" w:right="1080" w:bottom="72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686A8" w14:textId="77777777" w:rsidR="00482EAD" w:rsidRDefault="00482EAD">
      <w:pPr>
        <w:spacing w:line="240" w:lineRule="auto"/>
      </w:pPr>
      <w:r>
        <w:separator/>
      </w:r>
    </w:p>
  </w:endnote>
  <w:endnote w:type="continuationSeparator" w:id="0">
    <w:p w14:paraId="74806FD4" w14:textId="77777777" w:rsidR="00482EAD" w:rsidRDefault="00482E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7F6AE" w14:textId="77777777" w:rsidR="00482EAD" w:rsidRDefault="00482EA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03EBE777" w14:textId="77777777" w:rsidR="00482EAD" w:rsidRDefault="00482EA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F6698"/>
    <w:multiLevelType w:val="multilevel"/>
    <w:tmpl w:val="5EB25D18"/>
    <w:styleLink w:val="LFO9"/>
    <w:lvl w:ilvl="0">
      <w:start w:val="1"/>
      <w:numFmt w:val="upperRoman"/>
      <w:pStyle w:val="Numeroituluettelo2"/>
      <w:lvlText w:val="%1."/>
      <w:lvlJc w:val="right"/>
      <w:pPr>
        <w:ind w:left="173" w:hanging="173"/>
      </w:pPr>
      <w:rPr>
        <w:rFonts w:ascii="Avenir Next LT Pro" w:hAnsi="Avenir Next LT Pro"/>
        <w:b/>
        <w:i w:val="0"/>
        <w:sz w:val="24"/>
      </w:rPr>
    </w:lvl>
    <w:lvl w:ilvl="1">
      <w:start w:val="1"/>
      <w:numFmt w:val="lowerLetter"/>
      <w:lvlText w:val=")"/>
      <w:lvlJc w:val="left"/>
      <w:pPr>
        <w:ind w:left="720" w:hanging="588"/>
      </w:pPr>
      <w:rPr>
        <w:rFonts w:ascii="Avenir Next LT Pro" w:hAnsi="Avenir Next LT Pro"/>
        <w:b w:val="0"/>
        <w:i w:val="0"/>
        <w:sz w:val="24"/>
      </w:rPr>
    </w:lvl>
    <w:lvl w:ilvl="2">
      <w:start w:val="1"/>
      <w:numFmt w:val="lowerRoman"/>
      <w:lvlText w:val=")"/>
      <w:lvlJc w:val="left"/>
      <w:pPr>
        <w:ind w:left="1080" w:hanging="588"/>
      </w:pPr>
    </w:lvl>
    <w:lvl w:ilvl="3">
      <w:start w:val="1"/>
      <w:numFmt w:val="decimal"/>
      <w:lvlText w:val="()"/>
      <w:lvlJc w:val="left"/>
      <w:pPr>
        <w:ind w:left="1440" w:hanging="588"/>
      </w:pPr>
    </w:lvl>
    <w:lvl w:ilvl="4">
      <w:start w:val="1"/>
      <w:numFmt w:val="lowerLetter"/>
      <w:lvlText w:val="()"/>
      <w:lvlJc w:val="left"/>
      <w:pPr>
        <w:ind w:left="1800" w:hanging="588"/>
      </w:pPr>
    </w:lvl>
    <w:lvl w:ilvl="5">
      <w:start w:val="1"/>
      <w:numFmt w:val="lowerRoman"/>
      <w:lvlText w:val="()"/>
      <w:lvlJc w:val="left"/>
      <w:pPr>
        <w:ind w:left="2160" w:hanging="588"/>
      </w:pPr>
    </w:lvl>
    <w:lvl w:ilvl="6">
      <w:start w:val="1"/>
      <w:numFmt w:val="decimal"/>
      <w:lvlText w:val="."/>
      <w:lvlJc w:val="left"/>
      <w:pPr>
        <w:ind w:left="2520" w:hanging="588"/>
      </w:pPr>
    </w:lvl>
    <w:lvl w:ilvl="7">
      <w:start w:val="1"/>
      <w:numFmt w:val="lowerLetter"/>
      <w:lvlText w:val="."/>
      <w:lvlJc w:val="left"/>
      <w:pPr>
        <w:ind w:left="2880" w:hanging="588"/>
      </w:pPr>
    </w:lvl>
    <w:lvl w:ilvl="8">
      <w:start w:val="1"/>
      <w:numFmt w:val="lowerRoman"/>
      <w:lvlText w:val="."/>
      <w:lvlJc w:val="left"/>
      <w:pPr>
        <w:ind w:left="3240" w:hanging="588"/>
      </w:pPr>
    </w:lvl>
  </w:abstractNum>
  <w:abstractNum w:abstractNumId="1" w15:restartNumberingAfterBreak="0">
    <w:nsid w:val="10013912"/>
    <w:multiLevelType w:val="multilevel"/>
    <w:tmpl w:val="4874FD3A"/>
    <w:styleLink w:val="LFO4"/>
    <w:lvl w:ilvl="0">
      <w:numFmt w:val="bullet"/>
      <w:pStyle w:val="Merkittyluettelo4"/>
      <w:lvlText w:val=""/>
      <w:lvlJc w:val="left"/>
      <w:pPr>
        <w:ind w:left="1440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2F7671AC"/>
    <w:multiLevelType w:val="multilevel"/>
    <w:tmpl w:val="621401D2"/>
    <w:styleLink w:val="1ai1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)"/>
      <w:lvlJc w:val="left"/>
      <w:pPr>
        <w:ind w:left="720" w:hanging="360"/>
      </w:pPr>
    </w:lvl>
    <w:lvl w:ilvl="2">
      <w:start w:val="1"/>
      <w:numFmt w:val="lowerRoman"/>
      <w:lvlText w:val=")"/>
      <w:lvlJc w:val="left"/>
      <w:pPr>
        <w:ind w:left="1080" w:hanging="360"/>
      </w:pPr>
    </w:lvl>
    <w:lvl w:ilvl="3">
      <w:start w:val="1"/>
      <w:numFmt w:val="decimal"/>
      <w:lvlText w:val="()"/>
      <w:lvlJc w:val="left"/>
      <w:pPr>
        <w:ind w:left="1440" w:hanging="360"/>
      </w:pPr>
    </w:lvl>
    <w:lvl w:ilvl="4">
      <w:start w:val="1"/>
      <w:numFmt w:val="lowerLetter"/>
      <w:lvlText w:val="()"/>
      <w:lvlJc w:val="left"/>
      <w:pPr>
        <w:ind w:left="1800" w:hanging="360"/>
      </w:pPr>
    </w:lvl>
    <w:lvl w:ilvl="5">
      <w:start w:val="1"/>
      <w:numFmt w:val="lowerRoman"/>
      <w:lvlText w:val="()"/>
      <w:lvlJc w:val="left"/>
      <w:pPr>
        <w:ind w:left="2160" w:hanging="360"/>
      </w:pPr>
    </w:lvl>
    <w:lvl w:ilvl="6">
      <w:start w:val="1"/>
      <w:numFmt w:val="decimal"/>
      <w:lvlText w:val="."/>
      <w:lvlJc w:val="left"/>
      <w:pPr>
        <w:ind w:left="2520" w:hanging="360"/>
      </w:pPr>
    </w:lvl>
    <w:lvl w:ilvl="7">
      <w:start w:val="1"/>
      <w:numFmt w:val="lowerLetter"/>
      <w:lvlText w:val="."/>
      <w:lvlJc w:val="left"/>
      <w:pPr>
        <w:ind w:left="2880" w:hanging="360"/>
      </w:pPr>
    </w:lvl>
    <w:lvl w:ilvl="8">
      <w:start w:val="1"/>
      <w:numFmt w:val="lowerRoman"/>
      <w:lvlText w:val="."/>
      <w:lvlJc w:val="left"/>
      <w:pPr>
        <w:ind w:left="3240" w:hanging="360"/>
      </w:pPr>
    </w:lvl>
  </w:abstractNum>
  <w:abstractNum w:abstractNumId="3" w15:restartNumberingAfterBreak="0">
    <w:nsid w:val="33450943"/>
    <w:multiLevelType w:val="multilevel"/>
    <w:tmpl w:val="13DC25BA"/>
    <w:styleLink w:val="Artikkeliosa1"/>
    <w:lvl w:ilvl="0">
      <w:start w:val="1"/>
      <w:numFmt w:val="upperRoman"/>
      <w:lvlText w:val="Article %1."/>
      <w:lvlJc w:val="left"/>
      <w:rPr>
        <w:rFonts w:ascii="Times New Roman" w:hAnsi="Times New Roman" w:cs="Times New Roman"/>
      </w:rPr>
    </w:lvl>
    <w:lvl w:ilvl="1">
      <w:start w:val="1"/>
      <w:numFmt w:val="decimalZero"/>
      <w:lvlText w:val="Section %1.%2"/>
      <w:lvlJc w:val="left"/>
    </w:lvl>
    <w:lvl w:ilvl="2">
      <w:start w:val="1"/>
      <w:numFmt w:val="lowerLetter"/>
      <w:lvlText w:val="()"/>
      <w:lvlJc w:val="left"/>
      <w:pPr>
        <w:ind w:left="720" w:hanging="432"/>
      </w:pPr>
    </w:lvl>
    <w:lvl w:ilvl="3">
      <w:start w:val="1"/>
      <w:numFmt w:val="lowerRoman"/>
      <w:lvlText w:val="()"/>
      <w:lvlJc w:val="right"/>
      <w:pPr>
        <w:ind w:left="864" w:hanging="144"/>
      </w:pPr>
    </w:lvl>
    <w:lvl w:ilvl="4">
      <w:start w:val="1"/>
      <w:numFmt w:val="decimal"/>
      <w:lvlText w:val=")"/>
      <w:lvlJc w:val="left"/>
      <w:pPr>
        <w:ind w:left="1008" w:hanging="432"/>
      </w:pPr>
    </w:lvl>
    <w:lvl w:ilvl="5">
      <w:start w:val="1"/>
      <w:numFmt w:val="lowerLetter"/>
      <w:lvlText w:val=")"/>
      <w:lvlJc w:val="left"/>
      <w:pPr>
        <w:ind w:left="1152" w:hanging="432"/>
      </w:pPr>
    </w:lvl>
    <w:lvl w:ilvl="6">
      <w:start w:val="1"/>
      <w:numFmt w:val="lowerRoman"/>
      <w:lvlText w:val=")"/>
      <w:lvlJc w:val="right"/>
      <w:pPr>
        <w:ind w:left="1296" w:hanging="288"/>
      </w:pPr>
    </w:lvl>
    <w:lvl w:ilvl="7">
      <w:start w:val="1"/>
      <w:numFmt w:val="lowerLetter"/>
      <w:lvlText w:val="."/>
      <w:lvlJc w:val="left"/>
      <w:pPr>
        <w:ind w:left="1440" w:hanging="432"/>
      </w:pPr>
    </w:lvl>
    <w:lvl w:ilvl="8">
      <w:start w:val="1"/>
      <w:numFmt w:val="lowerRoman"/>
      <w:lvlText w:val="."/>
      <w:lvlJc w:val="right"/>
      <w:pPr>
        <w:ind w:left="1584" w:hanging="144"/>
      </w:pPr>
    </w:lvl>
  </w:abstractNum>
  <w:abstractNum w:abstractNumId="4" w15:restartNumberingAfterBreak="0">
    <w:nsid w:val="42E4654C"/>
    <w:multiLevelType w:val="multilevel"/>
    <w:tmpl w:val="E31C3C68"/>
    <w:styleLink w:val="LFO6"/>
    <w:lvl w:ilvl="0">
      <w:start w:val="1"/>
      <w:numFmt w:val="lowerLetter"/>
      <w:pStyle w:val="Numeroituluettelo3"/>
      <w:lvlText w:val="%1)"/>
      <w:lvlJc w:val="left"/>
      <w:pPr>
        <w:ind w:left="108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471709D3"/>
    <w:multiLevelType w:val="multilevel"/>
    <w:tmpl w:val="25C670CC"/>
    <w:styleLink w:val="LFO8"/>
    <w:lvl w:ilvl="0">
      <w:start w:val="1"/>
      <w:numFmt w:val="decimal"/>
      <w:pStyle w:val="Numeroituluettelo5"/>
      <w:lvlText w:val="%1."/>
      <w:lvlJc w:val="left"/>
      <w:pPr>
        <w:ind w:left="2718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49045CCA"/>
    <w:multiLevelType w:val="multilevel"/>
    <w:tmpl w:val="012C3C68"/>
    <w:styleLink w:val="LFO7"/>
    <w:lvl w:ilvl="0">
      <w:start w:val="1"/>
      <w:numFmt w:val="decimal"/>
      <w:pStyle w:val="Numeroituluettelo4"/>
      <w:lvlText w:val="%1."/>
      <w:lvlJc w:val="left"/>
      <w:pPr>
        <w:ind w:left="144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7" w15:restartNumberingAfterBreak="0">
    <w:nsid w:val="492E1F0C"/>
    <w:multiLevelType w:val="multilevel"/>
    <w:tmpl w:val="75E426B2"/>
    <w:styleLink w:val="LFO5"/>
    <w:lvl w:ilvl="0">
      <w:numFmt w:val="bullet"/>
      <w:pStyle w:val="Merkittyluettelo5"/>
      <w:lvlText w:val=""/>
      <w:lvlJc w:val="left"/>
      <w:pPr>
        <w:ind w:left="1800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8" w15:restartNumberingAfterBreak="0">
    <w:nsid w:val="559A45B8"/>
    <w:multiLevelType w:val="multilevel"/>
    <w:tmpl w:val="E78EBE9A"/>
    <w:styleLink w:val="LFO3"/>
    <w:lvl w:ilvl="0">
      <w:numFmt w:val="bullet"/>
      <w:pStyle w:val="Merkittyluettelo3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9" w15:restartNumberingAfterBreak="0">
    <w:nsid w:val="5E9D0490"/>
    <w:multiLevelType w:val="multilevel"/>
    <w:tmpl w:val="7CC06AAA"/>
    <w:styleLink w:val="LFO16"/>
    <w:lvl w:ilvl="0">
      <w:start w:val="1"/>
      <w:numFmt w:val="lowerLetter"/>
      <w:pStyle w:val="abc-list"/>
      <w:lvlText w:val="%1)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10" w15:restartNumberingAfterBreak="0">
    <w:nsid w:val="603476D1"/>
    <w:multiLevelType w:val="multilevel"/>
    <w:tmpl w:val="1AAEF2AA"/>
    <w:styleLink w:val="1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ECD7339"/>
    <w:multiLevelType w:val="multilevel"/>
    <w:tmpl w:val="4A447EA8"/>
    <w:styleLink w:val="LFO2"/>
    <w:lvl w:ilvl="0">
      <w:numFmt w:val="bullet"/>
      <w:pStyle w:val="Merkittyluettelo2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2" w15:restartNumberingAfterBreak="0">
    <w:nsid w:val="7EA13FF7"/>
    <w:multiLevelType w:val="multilevel"/>
    <w:tmpl w:val="42729766"/>
    <w:styleLink w:val="LFO1"/>
    <w:lvl w:ilvl="0">
      <w:numFmt w:val="bullet"/>
      <w:pStyle w:val="Merkittyluettelo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 w16cid:durableId="226576092">
    <w:abstractNumId w:val="10"/>
  </w:num>
  <w:num w:numId="2" w16cid:durableId="277416871">
    <w:abstractNumId w:val="2"/>
  </w:num>
  <w:num w:numId="3" w16cid:durableId="1443961627">
    <w:abstractNumId w:val="3"/>
  </w:num>
  <w:num w:numId="4" w16cid:durableId="1228958125">
    <w:abstractNumId w:val="12"/>
  </w:num>
  <w:num w:numId="5" w16cid:durableId="1205601555">
    <w:abstractNumId w:val="11"/>
  </w:num>
  <w:num w:numId="6" w16cid:durableId="1495561981">
    <w:abstractNumId w:val="8"/>
  </w:num>
  <w:num w:numId="7" w16cid:durableId="448401827">
    <w:abstractNumId w:val="1"/>
  </w:num>
  <w:num w:numId="8" w16cid:durableId="1999377674">
    <w:abstractNumId w:val="7"/>
  </w:num>
  <w:num w:numId="9" w16cid:durableId="1726296398">
    <w:abstractNumId w:val="4"/>
  </w:num>
  <w:num w:numId="10" w16cid:durableId="1569918584">
    <w:abstractNumId w:val="6"/>
  </w:num>
  <w:num w:numId="11" w16cid:durableId="1394742596">
    <w:abstractNumId w:val="5"/>
  </w:num>
  <w:num w:numId="12" w16cid:durableId="1574974756">
    <w:abstractNumId w:val="0"/>
  </w:num>
  <w:num w:numId="13" w16cid:durableId="7447643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B5D"/>
    <w:rsid w:val="00011581"/>
    <w:rsid w:val="00023F11"/>
    <w:rsid w:val="00041F55"/>
    <w:rsid w:val="00050DB2"/>
    <w:rsid w:val="00060D88"/>
    <w:rsid w:val="00066FCE"/>
    <w:rsid w:val="000B346F"/>
    <w:rsid w:val="000D24F9"/>
    <w:rsid w:val="00100D39"/>
    <w:rsid w:val="00102288"/>
    <w:rsid w:val="001057BA"/>
    <w:rsid w:val="0013350A"/>
    <w:rsid w:val="00143EBE"/>
    <w:rsid w:val="00193D22"/>
    <w:rsid w:val="001B7E8C"/>
    <w:rsid w:val="001F65E7"/>
    <w:rsid w:val="0022183D"/>
    <w:rsid w:val="00263F69"/>
    <w:rsid w:val="00270135"/>
    <w:rsid w:val="002B4217"/>
    <w:rsid w:val="002C1633"/>
    <w:rsid w:val="002F015B"/>
    <w:rsid w:val="003065AD"/>
    <w:rsid w:val="0034276B"/>
    <w:rsid w:val="003B4D7C"/>
    <w:rsid w:val="003B60F8"/>
    <w:rsid w:val="003E4282"/>
    <w:rsid w:val="004242CA"/>
    <w:rsid w:val="004248B2"/>
    <w:rsid w:val="00482EAD"/>
    <w:rsid w:val="004A1365"/>
    <w:rsid w:val="004D766F"/>
    <w:rsid w:val="00561BED"/>
    <w:rsid w:val="0059564C"/>
    <w:rsid w:val="005C2393"/>
    <w:rsid w:val="005C468A"/>
    <w:rsid w:val="005C518D"/>
    <w:rsid w:val="00614280"/>
    <w:rsid w:val="00645BCB"/>
    <w:rsid w:val="00677E15"/>
    <w:rsid w:val="006C7281"/>
    <w:rsid w:val="006E2C1E"/>
    <w:rsid w:val="006F5C32"/>
    <w:rsid w:val="0070143C"/>
    <w:rsid w:val="007101B7"/>
    <w:rsid w:val="00710F60"/>
    <w:rsid w:val="0071190B"/>
    <w:rsid w:val="00717D5E"/>
    <w:rsid w:val="0072121E"/>
    <w:rsid w:val="00767EAC"/>
    <w:rsid w:val="00780333"/>
    <w:rsid w:val="007963DC"/>
    <w:rsid w:val="007F4B29"/>
    <w:rsid w:val="008461B7"/>
    <w:rsid w:val="0087544E"/>
    <w:rsid w:val="008842AA"/>
    <w:rsid w:val="008A0F84"/>
    <w:rsid w:val="008A15FA"/>
    <w:rsid w:val="008C2B6A"/>
    <w:rsid w:val="008F357B"/>
    <w:rsid w:val="008F7F59"/>
    <w:rsid w:val="00936F97"/>
    <w:rsid w:val="00975427"/>
    <w:rsid w:val="0099275A"/>
    <w:rsid w:val="009D74BD"/>
    <w:rsid w:val="009E0E8E"/>
    <w:rsid w:val="009F1614"/>
    <w:rsid w:val="00A01FAE"/>
    <w:rsid w:val="00A45F7C"/>
    <w:rsid w:val="00A4715B"/>
    <w:rsid w:val="00A5429D"/>
    <w:rsid w:val="00A64C5A"/>
    <w:rsid w:val="00A95D53"/>
    <w:rsid w:val="00AD7ADF"/>
    <w:rsid w:val="00AE5ECF"/>
    <w:rsid w:val="00B32222"/>
    <w:rsid w:val="00B41B5D"/>
    <w:rsid w:val="00B52B33"/>
    <w:rsid w:val="00B97591"/>
    <w:rsid w:val="00BD2189"/>
    <w:rsid w:val="00BF57FF"/>
    <w:rsid w:val="00C21190"/>
    <w:rsid w:val="00CA059E"/>
    <w:rsid w:val="00D06E01"/>
    <w:rsid w:val="00D5230A"/>
    <w:rsid w:val="00DD75CB"/>
    <w:rsid w:val="00DF7CBC"/>
    <w:rsid w:val="00E03DF3"/>
    <w:rsid w:val="00E178A0"/>
    <w:rsid w:val="00E22495"/>
    <w:rsid w:val="00E5789F"/>
    <w:rsid w:val="00E64F29"/>
    <w:rsid w:val="00EA04CC"/>
    <w:rsid w:val="00EA2C3C"/>
    <w:rsid w:val="00EB35F1"/>
    <w:rsid w:val="00EE1DF2"/>
    <w:rsid w:val="00F05BA6"/>
    <w:rsid w:val="00F21490"/>
    <w:rsid w:val="00F242C9"/>
    <w:rsid w:val="00F57151"/>
    <w:rsid w:val="00F5749B"/>
    <w:rsid w:val="00F77940"/>
    <w:rsid w:val="00FB2936"/>
    <w:rsid w:val="00FC7D30"/>
    <w:rsid w:val="00FD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7571B"/>
  <w15:docId w15:val="{40D8AAE7-4BB6-4F76-9917-897A65837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venir Next LT Pro" w:eastAsia="Times New Roman" w:hAnsi="Avenir Next LT Pro" w:cs="Times New Roman"/>
        <w:sz w:val="24"/>
        <w:szCs w:val="24"/>
        <w:lang w:val="en-US" w:eastAsia="en-US" w:bidi="ar-SA"/>
      </w:rPr>
    </w:rPrDefault>
    <w:pPrDefault>
      <w:pPr>
        <w:autoSpaceDN w:val="0"/>
        <w:spacing w:before="40" w:after="120" w:line="276" w:lineRule="auto"/>
        <w:ind w:left="17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pPr>
      <w:suppressAutoHyphens/>
      <w:spacing w:before="0" w:after="0"/>
      <w:ind w:left="0"/>
    </w:pPr>
    <w:rPr>
      <w:sz w:val="20"/>
    </w:rPr>
  </w:style>
  <w:style w:type="paragraph" w:styleId="Otsikko1">
    <w:name w:val="heading 1"/>
    <w:basedOn w:val="Normaali"/>
    <w:uiPriority w:val="9"/>
    <w:qFormat/>
    <w:pPr>
      <w:keepNext/>
      <w:spacing w:line="240" w:lineRule="auto"/>
      <w:contextualSpacing/>
      <w:outlineLvl w:val="0"/>
    </w:pPr>
    <w:rPr>
      <w:rFonts w:cs="Arial"/>
      <w:b/>
      <w:bCs/>
      <w:color w:val="000000"/>
      <w:kern w:val="3"/>
      <w:sz w:val="32"/>
      <w:szCs w:val="32"/>
    </w:rPr>
  </w:style>
  <w:style w:type="paragraph" w:styleId="Otsikko2">
    <w:name w:val="heading 2"/>
    <w:basedOn w:val="Normaali"/>
    <w:uiPriority w:val="9"/>
    <w:unhideWhenUsed/>
    <w:qFormat/>
    <w:pPr>
      <w:keepNext/>
      <w:contextualSpacing/>
      <w:outlineLvl w:val="1"/>
    </w:pPr>
    <w:rPr>
      <w:rFonts w:cs="Arial"/>
      <w:b/>
      <w:bCs/>
      <w:iCs/>
      <w:caps/>
      <w:color w:val="000000"/>
      <w:szCs w:val="28"/>
    </w:rPr>
  </w:style>
  <w:style w:type="paragraph" w:styleId="Otsikko3">
    <w:name w:val="heading 3"/>
    <w:basedOn w:val="Normaali"/>
    <w:uiPriority w:val="9"/>
    <w:semiHidden/>
    <w:unhideWhenUsed/>
    <w:qFormat/>
    <w:pPr>
      <w:keepNext/>
      <w:spacing w:before="240" w:after="60"/>
      <w:contextualSpacing/>
      <w:outlineLvl w:val="2"/>
    </w:pPr>
    <w:rPr>
      <w:rFonts w:ascii="Arial" w:hAnsi="Arial" w:cs="Arial"/>
      <w:b/>
      <w:bCs/>
      <w:szCs w:val="26"/>
    </w:rPr>
  </w:style>
  <w:style w:type="paragraph" w:styleId="Otsikko4">
    <w:name w:val="heading 4"/>
    <w:basedOn w:val="Normaali"/>
    <w:uiPriority w:val="9"/>
    <w:semiHidden/>
    <w:unhideWhenUsed/>
    <w:qFormat/>
    <w:pPr>
      <w:keepNext/>
      <w:keepLines/>
      <w:contextualSpacing/>
      <w:outlineLvl w:val="3"/>
    </w:pPr>
    <w:rPr>
      <w:rFonts w:ascii="Arial" w:eastAsia="SimHei" w:hAnsi="Arial" w:cs="Arial"/>
      <w:i/>
      <w:iCs/>
      <w:color w:val="532477"/>
    </w:rPr>
  </w:style>
  <w:style w:type="paragraph" w:styleId="Otsikko5">
    <w:name w:val="heading 5"/>
    <w:basedOn w:val="Normaali"/>
    <w:uiPriority w:val="9"/>
    <w:semiHidden/>
    <w:unhideWhenUsed/>
    <w:qFormat/>
    <w:pPr>
      <w:keepNext/>
      <w:keepLines/>
      <w:contextualSpacing/>
      <w:outlineLvl w:val="4"/>
    </w:pPr>
    <w:rPr>
      <w:rFonts w:ascii="Arial" w:eastAsia="SimHei" w:hAnsi="Arial" w:cs="Arial"/>
      <w:color w:val="532477"/>
    </w:rPr>
  </w:style>
  <w:style w:type="paragraph" w:styleId="Otsikko6">
    <w:name w:val="heading 6"/>
    <w:basedOn w:val="Normaali"/>
    <w:uiPriority w:val="9"/>
    <w:semiHidden/>
    <w:unhideWhenUsed/>
    <w:qFormat/>
    <w:pPr>
      <w:keepNext/>
      <w:keepLines/>
      <w:contextualSpacing/>
      <w:outlineLvl w:val="5"/>
    </w:pPr>
    <w:rPr>
      <w:rFonts w:ascii="Arial" w:eastAsia="SimHei" w:hAnsi="Arial" w:cs="Arial"/>
      <w:color w:val="37184F"/>
    </w:rPr>
  </w:style>
  <w:style w:type="paragraph" w:styleId="Otsikko7">
    <w:name w:val="heading 7"/>
    <w:basedOn w:val="Normaali"/>
    <w:pPr>
      <w:keepNext/>
      <w:keepLines/>
      <w:contextualSpacing/>
      <w:outlineLvl w:val="6"/>
    </w:pPr>
    <w:rPr>
      <w:rFonts w:ascii="Arial" w:eastAsia="SimHei" w:hAnsi="Arial" w:cs="Arial"/>
      <w:i/>
      <w:iCs/>
      <w:color w:val="37184F"/>
    </w:rPr>
  </w:style>
  <w:style w:type="paragraph" w:styleId="Otsikko8">
    <w:name w:val="heading 8"/>
    <w:basedOn w:val="Normaali"/>
    <w:pPr>
      <w:keepNext/>
      <w:keepLines/>
      <w:contextualSpacing/>
      <w:outlineLvl w:val="7"/>
    </w:pPr>
    <w:rPr>
      <w:rFonts w:ascii="Arial" w:eastAsia="SimHei" w:hAnsi="Arial" w:cs="Arial"/>
      <w:color w:val="272727"/>
      <w:sz w:val="22"/>
      <w:szCs w:val="21"/>
    </w:rPr>
  </w:style>
  <w:style w:type="paragraph" w:styleId="Otsikko9">
    <w:name w:val="heading 9"/>
    <w:basedOn w:val="Normaali"/>
    <w:pPr>
      <w:keepNext/>
      <w:keepLines/>
      <w:contextualSpacing/>
      <w:outlineLvl w:val="8"/>
    </w:pPr>
    <w:rPr>
      <w:rFonts w:ascii="Arial" w:eastAsia="SimHei" w:hAnsi="Arial" w:cs="Arial"/>
      <w:i/>
      <w:iCs/>
      <w:color w:val="272727"/>
      <w:sz w:val="22"/>
      <w:szCs w:val="2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Numeroituluettelo">
    <w:name w:val="List Number"/>
    <w:basedOn w:val="Normaali"/>
    <w:pPr>
      <w:spacing w:line="240" w:lineRule="auto"/>
      <w:ind w:left="1022" w:hanging="590"/>
    </w:pPr>
    <w:rPr>
      <w:color w:val="000000"/>
    </w:rPr>
  </w:style>
  <w:style w:type="character" w:styleId="Paikkamerkkiteksti">
    <w:name w:val="Placeholder Text"/>
    <w:basedOn w:val="Kappaleenoletusfontti"/>
    <w:rPr>
      <w:rFonts w:ascii="Times New Roman" w:hAnsi="Times New Roman" w:cs="Times New Roman"/>
      <w:color w:val="595959"/>
    </w:rPr>
  </w:style>
  <w:style w:type="paragraph" w:styleId="Seliteteksti">
    <w:name w:val="Balloon Text"/>
    <w:basedOn w:val="Normaali"/>
    <w:pPr>
      <w:spacing w:line="240" w:lineRule="auto"/>
    </w:pPr>
    <w:rPr>
      <w:rFonts w:ascii="Tahoma" w:hAnsi="Tahoma" w:cs="Tahoma"/>
      <w:sz w:val="22"/>
      <w:szCs w:val="16"/>
    </w:rPr>
  </w:style>
  <w:style w:type="character" w:customStyle="1" w:styleId="SelitetekstiChar">
    <w:name w:val="Seliteteksti Char"/>
    <w:basedOn w:val="Kappaleenoletusfontti"/>
    <w:rPr>
      <w:rFonts w:ascii="Tahoma" w:hAnsi="Tahoma" w:cs="Tahoma"/>
      <w:sz w:val="22"/>
      <w:szCs w:val="16"/>
    </w:rPr>
  </w:style>
  <w:style w:type="paragraph" w:styleId="Merkittyluettelo">
    <w:name w:val="List Bullet"/>
    <w:basedOn w:val="Normaali"/>
    <w:pPr>
      <w:numPr>
        <w:numId w:val="4"/>
      </w:numPr>
      <w:contextualSpacing/>
    </w:pPr>
    <w:rPr>
      <w:b/>
    </w:rPr>
  </w:style>
  <w:style w:type="character" w:customStyle="1" w:styleId="Otsikko4Char">
    <w:name w:val="Otsikko 4 Char"/>
    <w:basedOn w:val="Kappaleenoletusfontti"/>
    <w:rPr>
      <w:rFonts w:ascii="Arial" w:eastAsia="SimHei" w:hAnsi="Arial" w:cs="Arial"/>
      <w:i/>
      <w:iCs/>
      <w:color w:val="532477"/>
      <w:sz w:val="20"/>
    </w:rPr>
  </w:style>
  <w:style w:type="character" w:styleId="Korostus">
    <w:name w:val="Emphasis"/>
    <w:basedOn w:val="Kappaleenoletusfontti"/>
    <w:rPr>
      <w:rFonts w:ascii="Times New Roman" w:hAnsi="Times New Roman" w:cs="Times New Roman"/>
      <w:b w:val="0"/>
      <w:i w:val="0"/>
      <w:iCs/>
      <w:color w:val="595959"/>
    </w:rPr>
  </w:style>
  <w:style w:type="character" w:customStyle="1" w:styleId="Otsikko5Char">
    <w:name w:val="Otsikko 5 Char"/>
    <w:basedOn w:val="Kappaleenoletusfontti"/>
    <w:rPr>
      <w:rFonts w:ascii="Arial" w:eastAsia="SimHei" w:hAnsi="Arial" w:cs="Arial"/>
      <w:color w:val="532477"/>
      <w:sz w:val="20"/>
    </w:rPr>
  </w:style>
  <w:style w:type="character" w:customStyle="1" w:styleId="Otsikko6Char">
    <w:name w:val="Otsikko 6 Char"/>
    <w:basedOn w:val="Kappaleenoletusfontti"/>
    <w:rPr>
      <w:rFonts w:ascii="Arial" w:eastAsia="SimHei" w:hAnsi="Arial" w:cs="Arial"/>
      <w:color w:val="37184F"/>
      <w:sz w:val="20"/>
    </w:rPr>
  </w:style>
  <w:style w:type="character" w:customStyle="1" w:styleId="Otsikko7Char">
    <w:name w:val="Otsikko 7 Char"/>
    <w:basedOn w:val="Kappaleenoletusfontti"/>
    <w:rPr>
      <w:rFonts w:ascii="Arial" w:eastAsia="SimHei" w:hAnsi="Arial" w:cs="Arial"/>
      <w:i/>
      <w:iCs/>
      <w:color w:val="37184F"/>
      <w:sz w:val="20"/>
    </w:rPr>
  </w:style>
  <w:style w:type="character" w:customStyle="1" w:styleId="Otsikko8Char">
    <w:name w:val="Otsikko 8 Char"/>
    <w:basedOn w:val="Kappaleenoletusfontti"/>
    <w:rPr>
      <w:rFonts w:ascii="Arial" w:eastAsia="SimHei" w:hAnsi="Arial" w:cs="Arial"/>
      <w:color w:val="272727"/>
      <w:sz w:val="22"/>
      <w:szCs w:val="21"/>
    </w:rPr>
  </w:style>
  <w:style w:type="character" w:customStyle="1" w:styleId="Otsikko9Char">
    <w:name w:val="Otsikko 9 Char"/>
    <w:basedOn w:val="Kappaleenoletusfontti"/>
    <w:rPr>
      <w:rFonts w:ascii="Arial" w:eastAsia="SimHei" w:hAnsi="Arial" w:cs="Arial"/>
      <w:i/>
      <w:iCs/>
      <w:color w:val="272727"/>
      <w:sz w:val="22"/>
      <w:szCs w:val="21"/>
    </w:rPr>
  </w:style>
  <w:style w:type="paragraph" w:styleId="Otsikko">
    <w:name w:val="Title"/>
    <w:basedOn w:val="Normaali"/>
    <w:next w:val="Normaali"/>
    <w:uiPriority w:val="10"/>
    <w:qFormat/>
    <w:pPr>
      <w:spacing w:line="240" w:lineRule="auto"/>
      <w:contextualSpacing/>
    </w:pPr>
    <w:rPr>
      <w:rFonts w:eastAsia="SimHei" w:cs="Arial"/>
      <w:b/>
      <w:caps/>
      <w:color w:val="FFFFFF"/>
      <w:kern w:val="3"/>
      <w:sz w:val="72"/>
      <w:szCs w:val="56"/>
    </w:rPr>
  </w:style>
  <w:style w:type="character" w:customStyle="1" w:styleId="OtsikkoChar">
    <w:name w:val="Otsikko Char"/>
    <w:basedOn w:val="Kappaleenoletusfontti"/>
    <w:rPr>
      <w:rFonts w:ascii="Avenir Next LT Pro" w:eastAsia="SimHei" w:hAnsi="Avenir Next LT Pro" w:cs="Arial"/>
      <w:b/>
      <w:caps/>
      <w:color w:val="FFFFFF"/>
      <w:kern w:val="3"/>
      <w:sz w:val="72"/>
      <w:szCs w:val="56"/>
    </w:rPr>
  </w:style>
  <w:style w:type="paragraph" w:styleId="Alaotsikko">
    <w:name w:val="Subtitle"/>
    <w:basedOn w:val="Normaali"/>
    <w:uiPriority w:val="11"/>
    <w:qFormat/>
    <w:pPr>
      <w:spacing w:after="120" w:line="360" w:lineRule="auto"/>
      <w:contextualSpacing/>
    </w:pPr>
    <w:rPr>
      <w:rFonts w:eastAsia="SimSun"/>
      <w:color w:val="FFFFFF"/>
      <w:szCs w:val="22"/>
    </w:rPr>
  </w:style>
  <w:style w:type="character" w:customStyle="1" w:styleId="AlaotsikkoChar">
    <w:name w:val="Alaotsikko Char"/>
    <w:basedOn w:val="Kappaleenoletusfontti"/>
    <w:rPr>
      <w:rFonts w:eastAsia="SimSun"/>
      <w:color w:val="FFFFFF"/>
      <w:sz w:val="20"/>
      <w:szCs w:val="22"/>
    </w:rPr>
  </w:style>
  <w:style w:type="character" w:styleId="Hienovarainenkorostus">
    <w:name w:val="Subtle Emphasis"/>
    <w:basedOn w:val="Kappaleenoletusfontti"/>
    <w:rPr>
      <w:rFonts w:ascii="Times New Roman" w:hAnsi="Times New Roman" w:cs="Times New Roman"/>
      <w:i/>
      <w:iCs/>
      <w:color w:val="404040"/>
    </w:rPr>
  </w:style>
  <w:style w:type="character" w:styleId="Voimakaskorostus">
    <w:name w:val="Intense Emphasis"/>
    <w:basedOn w:val="Kappaleenoletusfontti"/>
    <w:rPr>
      <w:rFonts w:ascii="Times New Roman" w:hAnsi="Times New Roman" w:cs="Times New Roman"/>
      <w:i/>
      <w:iCs/>
      <w:color w:val="532477"/>
    </w:rPr>
  </w:style>
  <w:style w:type="character" w:styleId="Voimakas">
    <w:name w:val="Strong"/>
    <w:basedOn w:val="Kappaleenoletusfontti"/>
    <w:rPr>
      <w:rFonts w:ascii="Avenir Next LT Pro" w:hAnsi="Avenir Next LT Pro" w:cs="Times New Roman"/>
      <w:b/>
      <w:bCs/>
    </w:rPr>
  </w:style>
  <w:style w:type="paragraph" w:styleId="Lainaus">
    <w:name w:val="Quote"/>
    <w:basedOn w:val="Normaali"/>
    <w:pPr>
      <w:spacing w:before="200" w:after="160"/>
      <w:jc w:val="center"/>
    </w:pPr>
    <w:rPr>
      <w:i/>
      <w:iCs/>
      <w:color w:val="404040"/>
    </w:rPr>
  </w:style>
  <w:style w:type="character" w:customStyle="1" w:styleId="LainausChar">
    <w:name w:val="Lainaus Char"/>
    <w:basedOn w:val="Kappaleenoletusfontti"/>
    <w:rPr>
      <w:i/>
      <w:iCs/>
      <w:color w:val="404040"/>
      <w:sz w:val="20"/>
    </w:rPr>
  </w:style>
  <w:style w:type="paragraph" w:styleId="Erottuvalainaus">
    <w:name w:val="Intense Quote"/>
    <w:basedOn w:val="Normaali"/>
    <w:next w:val="Normaali"/>
    <w:pPr>
      <w:pBdr>
        <w:top w:val="single" w:sz="4" w:space="10" w:color="7030A0"/>
        <w:bottom w:val="single" w:sz="4" w:space="10" w:color="7030A0"/>
      </w:pBdr>
      <w:spacing w:before="360" w:after="360"/>
      <w:jc w:val="center"/>
    </w:pPr>
    <w:rPr>
      <w:i/>
      <w:iCs/>
      <w:color w:val="532477"/>
    </w:rPr>
  </w:style>
  <w:style w:type="character" w:customStyle="1" w:styleId="ErottuvalainausChar">
    <w:name w:val="Erottuva lainaus Char"/>
    <w:basedOn w:val="Kappaleenoletusfontti"/>
    <w:rPr>
      <w:i/>
      <w:iCs/>
      <w:color w:val="532477"/>
      <w:sz w:val="20"/>
    </w:rPr>
  </w:style>
  <w:style w:type="character" w:styleId="Hienovarainenviittaus">
    <w:name w:val="Subtle Reference"/>
    <w:basedOn w:val="Kappaleenoletusfontti"/>
    <w:rPr>
      <w:rFonts w:ascii="Times New Roman" w:hAnsi="Times New Roman" w:cs="Times New Roman"/>
      <w:caps w:val="0"/>
      <w:smallCaps/>
      <w:color w:val="5A5A5A"/>
    </w:rPr>
  </w:style>
  <w:style w:type="character" w:styleId="Erottuvaviittaus">
    <w:name w:val="Intense Reference"/>
    <w:basedOn w:val="Kappaleenoletusfontti"/>
    <w:rPr>
      <w:rFonts w:ascii="Times New Roman" w:hAnsi="Times New Roman" w:cs="Times New Roman"/>
      <w:b/>
      <w:bCs/>
      <w:caps w:val="0"/>
      <w:smallCaps/>
      <w:color w:val="532477"/>
      <w:spacing w:val="0"/>
    </w:rPr>
  </w:style>
  <w:style w:type="character" w:styleId="Kirjannimike">
    <w:name w:val="Book Title"/>
    <w:basedOn w:val="Kappaleenoletusfontti"/>
    <w:rPr>
      <w:rFonts w:ascii="Times New Roman" w:hAnsi="Times New Roman" w:cs="Times New Roman"/>
      <w:b/>
      <w:bCs/>
      <w:i/>
      <w:iCs/>
      <w:spacing w:val="0"/>
    </w:rPr>
  </w:style>
  <w:style w:type="paragraph" w:styleId="Luettelokappale">
    <w:name w:val="List Paragraph"/>
    <w:basedOn w:val="Normaali"/>
    <w:pPr>
      <w:ind w:left="720"/>
      <w:contextualSpacing/>
    </w:pPr>
  </w:style>
  <w:style w:type="paragraph" w:styleId="Kuvaotsikko">
    <w:name w:val="caption"/>
    <w:basedOn w:val="Normaali"/>
    <w:next w:val="Normaali"/>
    <w:pPr>
      <w:spacing w:line="240" w:lineRule="auto"/>
    </w:pPr>
    <w:rPr>
      <w:i/>
      <w:iCs/>
      <w:color w:val="E7E6E6"/>
      <w:sz w:val="22"/>
      <w:szCs w:val="18"/>
    </w:rPr>
  </w:style>
  <w:style w:type="paragraph" w:styleId="Lhdeluettelo">
    <w:name w:val="Bibliography"/>
    <w:basedOn w:val="Normaali"/>
    <w:next w:val="Normaali"/>
  </w:style>
  <w:style w:type="paragraph" w:styleId="Sisluet1">
    <w:name w:val="toc 1"/>
    <w:basedOn w:val="Normaali"/>
    <w:next w:val="Normaali"/>
    <w:autoRedefine/>
    <w:pPr>
      <w:spacing w:after="100"/>
    </w:pPr>
  </w:style>
  <w:style w:type="paragraph" w:styleId="Sisluet9">
    <w:name w:val="toc 9"/>
    <w:basedOn w:val="Normaali"/>
    <w:next w:val="Normaali"/>
    <w:autoRedefine/>
    <w:pPr>
      <w:spacing w:after="100"/>
      <w:ind w:left="1920"/>
    </w:pPr>
  </w:style>
  <w:style w:type="paragraph" w:styleId="Sisllysluettelonotsikko">
    <w:name w:val="TOC Heading"/>
    <w:basedOn w:val="Otsikko1"/>
    <w:next w:val="Otsikko1"/>
    <w:rPr>
      <w:rFonts w:eastAsia="SimHei"/>
      <w:bCs w:val="0"/>
    </w:rPr>
  </w:style>
  <w:style w:type="paragraph" w:styleId="Lohkoteksti">
    <w:name w:val="Block Text"/>
    <w:basedOn w:val="Normaali"/>
    <w:pPr>
      <w:pBdr>
        <w:top w:val="single" w:sz="2" w:space="10" w:color="532477"/>
        <w:left w:val="single" w:sz="2" w:space="10" w:color="532477"/>
        <w:bottom w:val="single" w:sz="2" w:space="10" w:color="532477"/>
        <w:right w:val="single" w:sz="2" w:space="10" w:color="532477"/>
      </w:pBdr>
      <w:ind w:left="1152" w:right="1152"/>
    </w:pPr>
    <w:rPr>
      <w:rFonts w:eastAsia="SimSun"/>
      <w:i/>
      <w:iCs/>
      <w:color w:val="532477"/>
    </w:rPr>
  </w:style>
  <w:style w:type="paragraph" w:styleId="Leipteksti">
    <w:name w:val="Body Text"/>
    <w:basedOn w:val="Normaali"/>
  </w:style>
  <w:style w:type="character" w:customStyle="1" w:styleId="LeiptekstiChar">
    <w:name w:val="Leipäteksti Char"/>
    <w:basedOn w:val="Kappaleenoletusfontti"/>
    <w:rPr>
      <w:sz w:val="20"/>
    </w:rPr>
  </w:style>
  <w:style w:type="paragraph" w:styleId="Leipteksti2">
    <w:name w:val="Body Text 2"/>
    <w:basedOn w:val="Normaali"/>
    <w:pPr>
      <w:spacing w:line="480" w:lineRule="auto"/>
    </w:pPr>
  </w:style>
  <w:style w:type="character" w:customStyle="1" w:styleId="Leipteksti2Char">
    <w:name w:val="Leipäteksti 2 Char"/>
    <w:basedOn w:val="Kappaleenoletusfontti"/>
    <w:rPr>
      <w:sz w:val="20"/>
    </w:rPr>
  </w:style>
  <w:style w:type="paragraph" w:styleId="Leipteksti3">
    <w:name w:val="Body Text 3"/>
    <w:basedOn w:val="Normaali"/>
    <w:rPr>
      <w:sz w:val="22"/>
      <w:szCs w:val="16"/>
    </w:rPr>
  </w:style>
  <w:style w:type="character" w:customStyle="1" w:styleId="Leipteksti3Char">
    <w:name w:val="Leipäteksti 3 Char"/>
    <w:basedOn w:val="Kappaleenoletusfontti"/>
    <w:rPr>
      <w:sz w:val="22"/>
      <w:szCs w:val="16"/>
    </w:rPr>
  </w:style>
  <w:style w:type="paragraph" w:styleId="Sisennettyleipteksti3">
    <w:name w:val="Body Text Indent 3"/>
    <w:basedOn w:val="Normaali"/>
    <w:pPr>
      <w:ind w:left="283"/>
    </w:pPr>
    <w:rPr>
      <w:sz w:val="22"/>
      <w:szCs w:val="16"/>
    </w:rPr>
  </w:style>
  <w:style w:type="character" w:customStyle="1" w:styleId="Sisennettyleipteksti3Char">
    <w:name w:val="Sisennetty leipäteksti 3 Char"/>
    <w:basedOn w:val="Kappaleenoletusfontti"/>
    <w:rPr>
      <w:sz w:val="22"/>
      <w:szCs w:val="16"/>
    </w:rPr>
  </w:style>
  <w:style w:type="character" w:styleId="Kommentinviite">
    <w:name w:val="annotation reference"/>
    <w:basedOn w:val="Kappaleenoletusfontti"/>
    <w:rPr>
      <w:rFonts w:ascii="Times New Roman" w:hAnsi="Times New Roman" w:cs="Times New Roman"/>
      <w:szCs w:val="16"/>
    </w:rPr>
  </w:style>
  <w:style w:type="paragraph" w:styleId="Kommentinteksti">
    <w:name w:val="annotation text"/>
    <w:basedOn w:val="Normaali"/>
    <w:pPr>
      <w:spacing w:line="240" w:lineRule="auto"/>
    </w:pPr>
    <w:rPr>
      <w:sz w:val="22"/>
      <w:szCs w:val="20"/>
    </w:rPr>
  </w:style>
  <w:style w:type="character" w:customStyle="1" w:styleId="KommentintekstiChar">
    <w:name w:val="Kommentin teksti Char"/>
    <w:basedOn w:val="Kappaleenoletusfontti"/>
    <w:rPr>
      <w:sz w:val="22"/>
      <w:szCs w:val="20"/>
    </w:rPr>
  </w:style>
  <w:style w:type="paragraph" w:styleId="Kommentinotsikko">
    <w:name w:val="annotation subject"/>
    <w:basedOn w:val="Kommentinteksti"/>
    <w:next w:val="Kommentinteksti"/>
    <w:rPr>
      <w:b/>
      <w:bCs/>
    </w:rPr>
  </w:style>
  <w:style w:type="character" w:customStyle="1" w:styleId="KommentinotsikkoChar">
    <w:name w:val="Kommentin otsikko Char"/>
    <w:basedOn w:val="KommentintekstiChar"/>
    <w:rPr>
      <w:b/>
      <w:bCs/>
      <w:sz w:val="22"/>
      <w:szCs w:val="20"/>
    </w:rPr>
  </w:style>
  <w:style w:type="paragraph" w:styleId="Asiakirjanrakenneruutu">
    <w:name w:val="Document Map"/>
    <w:basedOn w:val="Normaali"/>
    <w:pPr>
      <w:spacing w:line="240" w:lineRule="auto"/>
    </w:pPr>
    <w:rPr>
      <w:rFonts w:ascii="Segoe UI" w:hAnsi="Segoe UI" w:cs="Segoe UI"/>
      <w:sz w:val="22"/>
      <w:szCs w:val="16"/>
    </w:rPr>
  </w:style>
  <w:style w:type="character" w:customStyle="1" w:styleId="AsiakirjanrakenneruutuChar">
    <w:name w:val="Asiakirjan rakenneruutu Char"/>
    <w:basedOn w:val="Kappaleenoletusfontti"/>
    <w:rPr>
      <w:rFonts w:ascii="Segoe UI" w:hAnsi="Segoe UI" w:cs="Segoe UI"/>
      <w:sz w:val="22"/>
      <w:szCs w:val="16"/>
    </w:rPr>
  </w:style>
  <w:style w:type="character" w:styleId="Loppuviitteenviite">
    <w:name w:val="endnote reference"/>
    <w:basedOn w:val="Kappaleenoletusfontti"/>
    <w:rPr>
      <w:rFonts w:ascii="Times New Roman" w:hAnsi="Times New Roman" w:cs="Times New Roman"/>
      <w:position w:val="0"/>
      <w:vertAlign w:val="superscript"/>
    </w:rPr>
  </w:style>
  <w:style w:type="paragraph" w:styleId="Loppuviitteenteksti">
    <w:name w:val="endnote text"/>
    <w:basedOn w:val="Normaali"/>
    <w:pPr>
      <w:spacing w:line="240" w:lineRule="auto"/>
    </w:pPr>
    <w:rPr>
      <w:sz w:val="22"/>
      <w:szCs w:val="20"/>
    </w:rPr>
  </w:style>
  <w:style w:type="character" w:customStyle="1" w:styleId="LoppuviitteentekstiChar">
    <w:name w:val="Loppuviitteen teksti Char"/>
    <w:basedOn w:val="Kappaleenoletusfontti"/>
    <w:rPr>
      <w:sz w:val="22"/>
      <w:szCs w:val="20"/>
    </w:rPr>
  </w:style>
  <w:style w:type="paragraph" w:styleId="Kirjekuorenpalautusosoite">
    <w:name w:val="envelope return"/>
    <w:basedOn w:val="Normaali"/>
    <w:pPr>
      <w:spacing w:line="240" w:lineRule="auto"/>
    </w:pPr>
    <w:rPr>
      <w:rFonts w:ascii="Arial" w:eastAsia="SimHei" w:hAnsi="Arial" w:cs="Arial"/>
      <w:sz w:val="22"/>
      <w:szCs w:val="20"/>
    </w:rPr>
  </w:style>
  <w:style w:type="paragraph" w:styleId="Kirjekuorenosoite">
    <w:name w:val="envelope address"/>
    <w:basedOn w:val="Normaali"/>
    <w:pPr>
      <w:spacing w:line="240" w:lineRule="auto"/>
      <w:ind w:left="2880"/>
    </w:pPr>
    <w:rPr>
      <w:rFonts w:ascii="Arial" w:eastAsia="SimHei" w:hAnsi="Arial" w:cs="Arial"/>
    </w:rPr>
  </w:style>
  <w:style w:type="character" w:styleId="AvattuHyperlinkki">
    <w:name w:val="FollowedHyperlink"/>
    <w:basedOn w:val="Kappaleenoletusfontti"/>
    <w:rPr>
      <w:rFonts w:ascii="Times New Roman" w:hAnsi="Times New Roman" w:cs="Times New Roman"/>
      <w:color w:val="954F72"/>
      <w:u w:val="single"/>
    </w:rPr>
  </w:style>
  <w:style w:type="paragraph" w:styleId="Alatunniste">
    <w:name w:val="footer"/>
    <w:basedOn w:val="Normaali"/>
    <w:pPr>
      <w:spacing w:line="240" w:lineRule="auto"/>
    </w:pPr>
  </w:style>
  <w:style w:type="character" w:customStyle="1" w:styleId="AlatunnisteChar">
    <w:name w:val="Alatunniste Char"/>
    <w:basedOn w:val="Kappaleenoletusfontti"/>
    <w:rPr>
      <w:sz w:val="20"/>
    </w:rPr>
  </w:style>
  <w:style w:type="character" w:styleId="Alaviitteenviite">
    <w:name w:val="footnote reference"/>
    <w:basedOn w:val="Kappaleenoletusfontti"/>
    <w:rPr>
      <w:rFonts w:ascii="Times New Roman" w:hAnsi="Times New Roman" w:cs="Times New Roman"/>
      <w:position w:val="0"/>
      <w:vertAlign w:val="superscript"/>
    </w:rPr>
  </w:style>
  <w:style w:type="paragraph" w:styleId="Alaviitteenteksti">
    <w:name w:val="footnote text"/>
    <w:basedOn w:val="Normaali"/>
    <w:pPr>
      <w:spacing w:line="240" w:lineRule="auto"/>
    </w:pPr>
    <w:rPr>
      <w:sz w:val="22"/>
      <w:szCs w:val="20"/>
    </w:rPr>
  </w:style>
  <w:style w:type="character" w:customStyle="1" w:styleId="AlaviitteentekstiChar">
    <w:name w:val="Alaviitteen teksti Char"/>
    <w:basedOn w:val="Kappaleenoletusfontti"/>
    <w:rPr>
      <w:sz w:val="22"/>
      <w:szCs w:val="20"/>
    </w:rPr>
  </w:style>
  <w:style w:type="character" w:customStyle="1" w:styleId="Hashtag1">
    <w:name w:val="Hashtag1"/>
    <w:basedOn w:val="Kappaleenoletusfontti"/>
    <w:rPr>
      <w:rFonts w:ascii="Times New Roman" w:hAnsi="Times New Roman" w:cs="Times New Roman"/>
      <w:color w:val="2B579A"/>
      <w:shd w:val="clear" w:color="auto" w:fill="E6E6E6"/>
    </w:rPr>
  </w:style>
  <w:style w:type="paragraph" w:styleId="Yltunniste">
    <w:name w:val="header"/>
    <w:basedOn w:val="Normaali"/>
    <w:pPr>
      <w:spacing w:line="360" w:lineRule="auto"/>
      <w:ind w:left="576"/>
    </w:pPr>
    <w:rPr>
      <w:rFonts w:cs="Calibri"/>
      <w:b/>
      <w:bCs/>
    </w:rPr>
  </w:style>
  <w:style w:type="character" w:customStyle="1" w:styleId="YltunnisteChar">
    <w:name w:val="Ylätunniste Char"/>
    <w:basedOn w:val="Kappaleenoletusfontti"/>
    <w:rPr>
      <w:rFonts w:cs="Calibri"/>
      <w:b/>
      <w:bCs/>
      <w:sz w:val="20"/>
    </w:rPr>
  </w:style>
  <w:style w:type="character" w:styleId="HTML-akronyymi">
    <w:name w:val="HTML Acronym"/>
    <w:basedOn w:val="Kappaleenoletusfontti"/>
    <w:rPr>
      <w:rFonts w:ascii="Times New Roman" w:hAnsi="Times New Roman" w:cs="Times New Roman"/>
    </w:rPr>
  </w:style>
  <w:style w:type="paragraph" w:styleId="HTML-osoite">
    <w:name w:val="HTML Address"/>
    <w:basedOn w:val="Normaali"/>
    <w:pPr>
      <w:spacing w:line="240" w:lineRule="auto"/>
    </w:pPr>
    <w:rPr>
      <w:i/>
      <w:iCs/>
    </w:rPr>
  </w:style>
  <w:style w:type="character" w:customStyle="1" w:styleId="HTML-osoiteChar">
    <w:name w:val="HTML-osoite Char"/>
    <w:basedOn w:val="Kappaleenoletusfontti"/>
    <w:rPr>
      <w:i/>
      <w:iCs/>
      <w:sz w:val="20"/>
    </w:rPr>
  </w:style>
  <w:style w:type="character" w:styleId="HTML-lainaus">
    <w:name w:val="HTML Cite"/>
    <w:basedOn w:val="Kappaleenoletusfontti"/>
    <w:rPr>
      <w:rFonts w:ascii="Times New Roman" w:hAnsi="Times New Roman" w:cs="Times New Roman"/>
      <w:i/>
      <w:iCs/>
    </w:rPr>
  </w:style>
  <w:style w:type="character" w:styleId="HTML-koodi">
    <w:name w:val="HTML Code"/>
    <w:basedOn w:val="Kappaleenoletusfontti"/>
    <w:rPr>
      <w:rFonts w:ascii="Consolas" w:hAnsi="Consolas" w:cs="Times New Roman"/>
      <w:szCs w:val="20"/>
    </w:rPr>
  </w:style>
  <w:style w:type="character" w:styleId="HTML-mrittely">
    <w:name w:val="HTML Definition"/>
    <w:basedOn w:val="Kappaleenoletusfontti"/>
    <w:rPr>
      <w:rFonts w:ascii="Times New Roman" w:hAnsi="Times New Roman" w:cs="Times New Roman"/>
      <w:i/>
      <w:iCs/>
    </w:rPr>
  </w:style>
  <w:style w:type="character" w:styleId="HTML-nppimist">
    <w:name w:val="HTML Keyboard"/>
    <w:basedOn w:val="Kappaleenoletusfontti"/>
    <w:rPr>
      <w:rFonts w:ascii="Consolas" w:hAnsi="Consolas" w:cs="Times New Roman"/>
      <w:szCs w:val="20"/>
    </w:rPr>
  </w:style>
  <w:style w:type="paragraph" w:styleId="HTML-esimuotoiltu">
    <w:name w:val="HTML Preformatted"/>
    <w:basedOn w:val="Normaali"/>
    <w:pPr>
      <w:spacing w:line="240" w:lineRule="auto"/>
    </w:pPr>
    <w:rPr>
      <w:rFonts w:ascii="Consolas" w:hAnsi="Consolas"/>
      <w:sz w:val="22"/>
      <w:szCs w:val="20"/>
    </w:rPr>
  </w:style>
  <w:style w:type="character" w:customStyle="1" w:styleId="HTML-esimuotoiltuChar">
    <w:name w:val="HTML-esimuotoiltu Char"/>
    <w:basedOn w:val="Kappaleenoletusfontti"/>
    <w:rPr>
      <w:rFonts w:ascii="Consolas" w:hAnsi="Consolas"/>
      <w:sz w:val="22"/>
      <w:szCs w:val="20"/>
    </w:rPr>
  </w:style>
  <w:style w:type="character" w:styleId="HTML-kirjoituskone">
    <w:name w:val="HTML Typewriter"/>
    <w:basedOn w:val="Kappaleenoletusfontti"/>
    <w:rPr>
      <w:rFonts w:ascii="Consolas" w:hAnsi="Consolas" w:cs="Times New Roman"/>
      <w:szCs w:val="20"/>
    </w:rPr>
  </w:style>
  <w:style w:type="character" w:styleId="HTML-muuttuja">
    <w:name w:val="HTML Variable"/>
    <w:basedOn w:val="Kappaleenoletusfontti"/>
    <w:rPr>
      <w:rFonts w:ascii="Times New Roman" w:hAnsi="Times New Roman" w:cs="Times New Roman"/>
      <w:i/>
      <w:iCs/>
    </w:rPr>
  </w:style>
  <w:style w:type="character" w:styleId="Hyperlinkki">
    <w:name w:val="Hyperlink"/>
    <w:basedOn w:val="Kappaleenoletusfontti"/>
    <w:rPr>
      <w:rFonts w:ascii="Times New Roman" w:hAnsi="Times New Roman" w:cs="Times New Roman"/>
      <w:color w:val="0563C1"/>
      <w:u w:val="single"/>
    </w:rPr>
  </w:style>
  <w:style w:type="paragraph" w:styleId="Hakemisto1">
    <w:name w:val="index 1"/>
    <w:basedOn w:val="Normaali"/>
    <w:next w:val="Normaali"/>
    <w:autoRedefine/>
    <w:pPr>
      <w:spacing w:line="240" w:lineRule="auto"/>
      <w:ind w:left="240" w:hanging="240"/>
    </w:pPr>
  </w:style>
  <w:style w:type="paragraph" w:styleId="Hakemistonotsikko">
    <w:name w:val="index heading"/>
    <w:basedOn w:val="Normaali"/>
    <w:next w:val="Hakemisto1"/>
    <w:rPr>
      <w:rFonts w:ascii="Arial" w:eastAsia="SimHei" w:hAnsi="Arial" w:cs="Arial"/>
      <w:b/>
      <w:bCs/>
    </w:rPr>
  </w:style>
  <w:style w:type="character" w:styleId="Rivinumero">
    <w:name w:val="line number"/>
    <w:basedOn w:val="Kappaleenoletusfontti"/>
    <w:rPr>
      <w:rFonts w:ascii="Times New Roman" w:hAnsi="Times New Roman" w:cs="Times New Roman"/>
    </w:rPr>
  </w:style>
  <w:style w:type="paragraph" w:styleId="Makroteksti">
    <w:name w:val="macro"/>
    <w:pPr>
      <w:tabs>
        <w:tab w:val="left" w:pos="134"/>
        <w:tab w:val="left" w:pos="614"/>
        <w:tab w:val="left" w:pos="1094"/>
        <w:tab w:val="left" w:pos="1574"/>
        <w:tab w:val="left" w:pos="2054"/>
        <w:tab w:val="left" w:pos="2534"/>
        <w:tab w:val="left" w:pos="3014"/>
        <w:tab w:val="left" w:pos="3494"/>
        <w:tab w:val="left" w:pos="3974"/>
      </w:tabs>
      <w:suppressAutoHyphens/>
      <w:spacing w:after="0"/>
    </w:pPr>
    <w:rPr>
      <w:rFonts w:ascii="Consolas" w:hAnsi="Consolas"/>
      <w:sz w:val="22"/>
      <w:szCs w:val="20"/>
    </w:rPr>
  </w:style>
  <w:style w:type="character" w:customStyle="1" w:styleId="MakrotekstiChar">
    <w:name w:val="Makroteksti Char"/>
    <w:basedOn w:val="Kappaleenoletusfontti"/>
    <w:rPr>
      <w:rFonts w:ascii="Consolas" w:hAnsi="Consolas"/>
      <w:sz w:val="22"/>
      <w:szCs w:val="20"/>
    </w:rPr>
  </w:style>
  <w:style w:type="character" w:customStyle="1" w:styleId="Mention1">
    <w:name w:val="Mention1"/>
    <w:basedOn w:val="Kappaleenoletusfontti"/>
    <w:rPr>
      <w:rFonts w:ascii="Times New Roman" w:hAnsi="Times New Roman" w:cs="Times New Roman"/>
      <w:color w:val="2B579A"/>
      <w:shd w:val="clear" w:color="auto" w:fill="E6E6E6"/>
    </w:rPr>
  </w:style>
  <w:style w:type="paragraph" w:styleId="Viestinotsikko">
    <w:name w:val="Message Header"/>
    <w:basedOn w:val="Normaali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pacing w:line="240" w:lineRule="auto"/>
      <w:ind w:left="1134" w:hanging="1134"/>
    </w:pPr>
    <w:rPr>
      <w:rFonts w:ascii="Arial" w:eastAsia="SimHei" w:hAnsi="Arial" w:cs="Arial"/>
    </w:rPr>
  </w:style>
  <w:style w:type="character" w:customStyle="1" w:styleId="ViestinotsikkoChar">
    <w:name w:val="Viestin otsikko Char"/>
    <w:basedOn w:val="Kappaleenoletusfontti"/>
    <w:rPr>
      <w:rFonts w:ascii="Arial" w:eastAsia="SimHei" w:hAnsi="Arial" w:cs="Arial"/>
      <w:sz w:val="20"/>
      <w:shd w:val="clear" w:color="auto" w:fill="auto"/>
    </w:rPr>
  </w:style>
  <w:style w:type="paragraph" w:styleId="Huomautuksenotsikko">
    <w:name w:val="Note Heading"/>
    <w:basedOn w:val="Normaali"/>
    <w:next w:val="Normaali"/>
    <w:pPr>
      <w:spacing w:line="240" w:lineRule="auto"/>
    </w:pPr>
  </w:style>
  <w:style w:type="character" w:customStyle="1" w:styleId="HuomautuksenotsikkoChar">
    <w:name w:val="Huomautuksen otsikko Char"/>
    <w:basedOn w:val="Kappaleenoletusfontti"/>
    <w:rPr>
      <w:sz w:val="20"/>
    </w:rPr>
  </w:style>
  <w:style w:type="paragraph" w:styleId="Vaintekstin">
    <w:name w:val="Plain Text"/>
    <w:basedOn w:val="Normaali"/>
    <w:pPr>
      <w:spacing w:line="240" w:lineRule="auto"/>
    </w:pPr>
    <w:rPr>
      <w:rFonts w:ascii="Consolas" w:hAnsi="Consolas"/>
      <w:sz w:val="22"/>
      <w:szCs w:val="21"/>
    </w:rPr>
  </w:style>
  <w:style w:type="character" w:customStyle="1" w:styleId="VaintekstinChar">
    <w:name w:val="Vain tekstinä Char"/>
    <w:basedOn w:val="Kappaleenoletusfontti"/>
    <w:rPr>
      <w:rFonts w:ascii="Consolas" w:hAnsi="Consolas"/>
      <w:sz w:val="22"/>
      <w:szCs w:val="21"/>
    </w:rPr>
  </w:style>
  <w:style w:type="paragraph" w:styleId="Tervehdys">
    <w:name w:val="Salutation"/>
    <w:basedOn w:val="Normaali"/>
    <w:next w:val="Normaali"/>
  </w:style>
  <w:style w:type="character" w:customStyle="1" w:styleId="TervehdysChar">
    <w:name w:val="Tervehdys Char"/>
    <w:basedOn w:val="Kappaleenoletusfontti"/>
    <w:rPr>
      <w:sz w:val="20"/>
    </w:rPr>
  </w:style>
  <w:style w:type="paragraph" w:styleId="Allekirjoitus">
    <w:name w:val="Signature"/>
    <w:basedOn w:val="Normaali"/>
    <w:pPr>
      <w:spacing w:line="240" w:lineRule="auto"/>
      <w:ind w:left="4252"/>
    </w:pPr>
  </w:style>
  <w:style w:type="character" w:customStyle="1" w:styleId="AllekirjoitusChar">
    <w:name w:val="Allekirjoitus Char"/>
    <w:basedOn w:val="Kappaleenoletusfontti"/>
    <w:rPr>
      <w:sz w:val="20"/>
    </w:rPr>
  </w:style>
  <w:style w:type="character" w:customStyle="1" w:styleId="SmartHyperlink1">
    <w:name w:val="Smart Hyperlink1"/>
    <w:basedOn w:val="Kappaleenoletusfontti"/>
    <w:rPr>
      <w:rFonts w:ascii="Times New Roman" w:hAnsi="Times New Roman" w:cs="Times New Roman"/>
      <w:u w:val="dotted"/>
    </w:rPr>
  </w:style>
  <w:style w:type="character" w:customStyle="1" w:styleId="UnresolvedMention1">
    <w:name w:val="Unresolved Mention1"/>
    <w:basedOn w:val="Kappaleenoletusfontti"/>
    <w:rPr>
      <w:rFonts w:ascii="Times New Roman" w:hAnsi="Times New Roman" w:cs="Times New Roman"/>
      <w:color w:val="595959"/>
      <w:shd w:val="clear" w:color="auto" w:fill="E6E6E6"/>
    </w:rPr>
  </w:style>
  <w:style w:type="paragraph" w:styleId="Numeroituluettelo2">
    <w:name w:val="List Number 2"/>
    <w:basedOn w:val="Normaali"/>
    <w:pPr>
      <w:numPr>
        <w:numId w:val="12"/>
      </w:numPr>
    </w:pPr>
  </w:style>
  <w:style w:type="paragraph" w:styleId="Leiptekstin1rivinsisennys">
    <w:name w:val="Body Text First Indent"/>
    <w:basedOn w:val="Leipteksti"/>
    <w:pPr>
      <w:spacing w:after="200"/>
      <w:ind w:firstLine="360"/>
    </w:pPr>
  </w:style>
  <w:style w:type="character" w:customStyle="1" w:styleId="Leiptekstin1rivinsisennysChar">
    <w:name w:val="Leipätekstin 1. rivin sisennys Char"/>
    <w:basedOn w:val="LeiptekstiChar"/>
    <w:rPr>
      <w:sz w:val="20"/>
    </w:rPr>
  </w:style>
  <w:style w:type="paragraph" w:styleId="Sisennettyleipteksti">
    <w:name w:val="Body Text Indent"/>
    <w:basedOn w:val="Normaali"/>
    <w:pPr>
      <w:ind w:left="360"/>
    </w:pPr>
  </w:style>
  <w:style w:type="character" w:customStyle="1" w:styleId="SisennettyleiptekstiChar">
    <w:name w:val="Sisennetty leipäteksti Char"/>
    <w:basedOn w:val="Kappaleenoletusfontti"/>
    <w:rPr>
      <w:sz w:val="20"/>
    </w:rPr>
  </w:style>
  <w:style w:type="paragraph" w:styleId="Leiptekstin1rivinsisennys2">
    <w:name w:val="Body Text First Indent 2"/>
    <w:basedOn w:val="Sisennettyleipteksti"/>
    <w:pPr>
      <w:spacing w:after="200"/>
      <w:ind w:firstLine="360"/>
    </w:pPr>
  </w:style>
  <w:style w:type="character" w:customStyle="1" w:styleId="Leiptekstin1rivinsisennys2Char">
    <w:name w:val="Leipätekstin 1. rivin sisennys 2 Char"/>
    <w:basedOn w:val="SisennettyleiptekstiChar"/>
    <w:rPr>
      <w:sz w:val="20"/>
    </w:rPr>
  </w:style>
  <w:style w:type="paragraph" w:styleId="Sisennettyleipteksti2">
    <w:name w:val="Body Text Indent 2"/>
    <w:basedOn w:val="Normaali"/>
    <w:pPr>
      <w:spacing w:line="480" w:lineRule="auto"/>
      <w:ind w:left="360"/>
    </w:pPr>
  </w:style>
  <w:style w:type="character" w:customStyle="1" w:styleId="Sisennettyleipteksti2Char">
    <w:name w:val="Sisennetty leipäteksti 2 Char"/>
    <w:basedOn w:val="Kappaleenoletusfontti"/>
    <w:rPr>
      <w:sz w:val="20"/>
    </w:rPr>
  </w:style>
  <w:style w:type="paragraph" w:styleId="Lopetus">
    <w:name w:val="Closing"/>
    <w:basedOn w:val="Normaali"/>
    <w:pPr>
      <w:spacing w:line="240" w:lineRule="auto"/>
      <w:ind w:left="4320"/>
    </w:pPr>
  </w:style>
  <w:style w:type="character" w:customStyle="1" w:styleId="LopetusChar">
    <w:name w:val="Lopetus Char"/>
    <w:basedOn w:val="Kappaleenoletusfontti"/>
    <w:rPr>
      <w:sz w:val="20"/>
    </w:rPr>
  </w:style>
  <w:style w:type="paragraph" w:styleId="Viestinallekirjoitus">
    <w:name w:val="E-mail Signature"/>
    <w:basedOn w:val="Normaali"/>
    <w:pPr>
      <w:spacing w:line="240" w:lineRule="auto"/>
    </w:pPr>
  </w:style>
  <w:style w:type="character" w:customStyle="1" w:styleId="ViestinallekirjoitusChar">
    <w:name w:val="Viestin allekirjoitus Char"/>
    <w:basedOn w:val="Kappaleenoletusfontti"/>
    <w:rPr>
      <w:sz w:val="20"/>
    </w:rPr>
  </w:style>
  <w:style w:type="character" w:styleId="HTML-malli">
    <w:name w:val="HTML Sample"/>
    <w:basedOn w:val="Kappaleenoletusfontti"/>
    <w:rPr>
      <w:rFonts w:ascii="Consolas" w:hAnsi="Consolas" w:cs="Times New Roman"/>
      <w:sz w:val="24"/>
      <w:szCs w:val="24"/>
    </w:rPr>
  </w:style>
  <w:style w:type="paragraph" w:styleId="Hakemisto2">
    <w:name w:val="index 2"/>
    <w:basedOn w:val="Normaali"/>
    <w:next w:val="Normaali"/>
    <w:autoRedefine/>
    <w:pPr>
      <w:spacing w:line="240" w:lineRule="auto"/>
      <w:ind w:left="480" w:hanging="240"/>
    </w:pPr>
  </w:style>
  <w:style w:type="paragraph" w:styleId="Hakemisto3">
    <w:name w:val="index 3"/>
    <w:basedOn w:val="Normaali"/>
    <w:next w:val="Normaali"/>
    <w:autoRedefine/>
    <w:pPr>
      <w:spacing w:line="240" w:lineRule="auto"/>
      <w:ind w:left="720" w:hanging="240"/>
    </w:pPr>
  </w:style>
  <w:style w:type="paragraph" w:styleId="Hakemisto4">
    <w:name w:val="index 4"/>
    <w:basedOn w:val="Normaali"/>
    <w:next w:val="Normaali"/>
    <w:autoRedefine/>
    <w:pPr>
      <w:spacing w:line="240" w:lineRule="auto"/>
      <w:ind w:left="960" w:hanging="240"/>
    </w:pPr>
  </w:style>
  <w:style w:type="paragraph" w:styleId="Hakemisto5">
    <w:name w:val="index 5"/>
    <w:basedOn w:val="Normaali"/>
    <w:next w:val="Normaali"/>
    <w:autoRedefine/>
    <w:pPr>
      <w:spacing w:line="240" w:lineRule="auto"/>
      <w:ind w:left="1200" w:hanging="240"/>
    </w:pPr>
  </w:style>
  <w:style w:type="paragraph" w:styleId="Hakemisto6">
    <w:name w:val="index 6"/>
    <w:basedOn w:val="Normaali"/>
    <w:next w:val="Normaali"/>
    <w:autoRedefine/>
    <w:pPr>
      <w:spacing w:line="240" w:lineRule="auto"/>
      <w:ind w:left="1440" w:hanging="240"/>
    </w:pPr>
  </w:style>
  <w:style w:type="paragraph" w:styleId="Hakemisto7">
    <w:name w:val="index 7"/>
    <w:basedOn w:val="Normaali"/>
    <w:next w:val="Normaali"/>
    <w:autoRedefine/>
    <w:pPr>
      <w:spacing w:line="240" w:lineRule="auto"/>
      <w:ind w:left="1680" w:hanging="240"/>
    </w:pPr>
  </w:style>
  <w:style w:type="paragraph" w:styleId="Hakemisto8">
    <w:name w:val="index 8"/>
    <w:basedOn w:val="Normaali"/>
    <w:next w:val="Normaali"/>
    <w:autoRedefine/>
    <w:pPr>
      <w:spacing w:line="240" w:lineRule="auto"/>
      <w:ind w:left="1920" w:hanging="240"/>
    </w:pPr>
  </w:style>
  <w:style w:type="paragraph" w:styleId="Hakemisto9">
    <w:name w:val="index 9"/>
    <w:basedOn w:val="Normaali"/>
    <w:next w:val="Normaali"/>
    <w:autoRedefine/>
    <w:pPr>
      <w:spacing w:line="240" w:lineRule="auto"/>
      <w:ind w:left="2160" w:hanging="240"/>
    </w:pPr>
  </w:style>
  <w:style w:type="paragraph" w:styleId="Luettelo">
    <w:name w:val="List"/>
    <w:basedOn w:val="Normaali"/>
    <w:pPr>
      <w:ind w:left="360" w:hanging="360"/>
      <w:contextualSpacing/>
    </w:pPr>
  </w:style>
  <w:style w:type="paragraph" w:styleId="Luettelo2">
    <w:name w:val="List 2"/>
    <w:basedOn w:val="Normaali"/>
    <w:pPr>
      <w:ind w:left="720" w:hanging="360"/>
      <w:contextualSpacing/>
    </w:pPr>
  </w:style>
  <w:style w:type="paragraph" w:styleId="Luettelo3">
    <w:name w:val="List 3"/>
    <w:basedOn w:val="Normaali"/>
    <w:pPr>
      <w:ind w:left="1080" w:hanging="360"/>
      <w:contextualSpacing/>
    </w:pPr>
  </w:style>
  <w:style w:type="paragraph" w:styleId="Luettelo4">
    <w:name w:val="List 4"/>
    <w:basedOn w:val="Normaali"/>
    <w:pPr>
      <w:ind w:left="1440" w:hanging="360"/>
      <w:contextualSpacing/>
    </w:pPr>
  </w:style>
  <w:style w:type="paragraph" w:styleId="Luettelo5">
    <w:name w:val="List 5"/>
    <w:basedOn w:val="Normaali"/>
    <w:pPr>
      <w:ind w:left="1800" w:hanging="360"/>
      <w:contextualSpacing/>
    </w:pPr>
  </w:style>
  <w:style w:type="paragraph" w:styleId="Merkittyluettelo2">
    <w:name w:val="List Bullet 2"/>
    <w:basedOn w:val="Normaali"/>
    <w:pPr>
      <w:numPr>
        <w:numId w:val="5"/>
      </w:numPr>
      <w:contextualSpacing/>
    </w:pPr>
  </w:style>
  <w:style w:type="paragraph" w:styleId="Merkittyluettelo3">
    <w:name w:val="List Bullet 3"/>
    <w:basedOn w:val="Normaali"/>
    <w:pPr>
      <w:numPr>
        <w:numId w:val="6"/>
      </w:numPr>
      <w:contextualSpacing/>
    </w:pPr>
  </w:style>
  <w:style w:type="paragraph" w:styleId="Merkittyluettelo4">
    <w:name w:val="List Bullet 4"/>
    <w:basedOn w:val="Normaali"/>
    <w:pPr>
      <w:numPr>
        <w:numId w:val="7"/>
      </w:numPr>
      <w:contextualSpacing/>
    </w:pPr>
  </w:style>
  <w:style w:type="paragraph" w:styleId="Merkittyluettelo5">
    <w:name w:val="List Bullet 5"/>
    <w:basedOn w:val="Normaali"/>
    <w:pPr>
      <w:numPr>
        <w:numId w:val="8"/>
      </w:numPr>
      <w:contextualSpacing/>
    </w:pPr>
  </w:style>
  <w:style w:type="paragraph" w:styleId="Jatkoluettelo">
    <w:name w:val="List Continue"/>
    <w:basedOn w:val="Normaali"/>
    <w:pPr>
      <w:ind w:left="360"/>
      <w:contextualSpacing/>
    </w:pPr>
  </w:style>
  <w:style w:type="paragraph" w:styleId="Jatkoluettelo2">
    <w:name w:val="List Continue 2"/>
    <w:basedOn w:val="Normaali"/>
    <w:pPr>
      <w:ind w:left="720"/>
      <w:contextualSpacing/>
    </w:pPr>
  </w:style>
  <w:style w:type="paragraph" w:styleId="Jatkoluettelo3">
    <w:name w:val="List Continue 3"/>
    <w:basedOn w:val="Normaali"/>
    <w:pPr>
      <w:ind w:left="1080"/>
      <w:contextualSpacing/>
    </w:pPr>
  </w:style>
  <w:style w:type="paragraph" w:styleId="Jatkoluettelo4">
    <w:name w:val="List Continue 4"/>
    <w:basedOn w:val="Normaali"/>
    <w:pPr>
      <w:ind w:left="1440"/>
      <w:contextualSpacing/>
    </w:pPr>
  </w:style>
  <w:style w:type="paragraph" w:styleId="Jatkoluettelo5">
    <w:name w:val="List Continue 5"/>
    <w:basedOn w:val="Normaali"/>
    <w:pPr>
      <w:ind w:left="1800"/>
      <w:contextualSpacing/>
    </w:pPr>
  </w:style>
  <w:style w:type="paragraph" w:styleId="Numeroituluettelo3">
    <w:name w:val="List Number 3"/>
    <w:basedOn w:val="Normaali"/>
    <w:pPr>
      <w:numPr>
        <w:numId w:val="9"/>
      </w:numPr>
      <w:contextualSpacing/>
    </w:pPr>
  </w:style>
  <w:style w:type="paragraph" w:styleId="Numeroituluettelo4">
    <w:name w:val="List Number 4"/>
    <w:basedOn w:val="Normaali"/>
    <w:pPr>
      <w:numPr>
        <w:numId w:val="10"/>
      </w:numPr>
      <w:contextualSpacing/>
    </w:pPr>
  </w:style>
  <w:style w:type="paragraph" w:styleId="Numeroituluettelo5">
    <w:name w:val="List Number 5"/>
    <w:basedOn w:val="Normaali"/>
    <w:pPr>
      <w:numPr>
        <w:numId w:val="11"/>
      </w:numPr>
      <w:contextualSpacing/>
    </w:pPr>
  </w:style>
  <w:style w:type="paragraph" w:styleId="Eivli">
    <w:name w:val="No Spacing"/>
    <w:pPr>
      <w:suppressAutoHyphens/>
      <w:spacing w:after="0" w:line="240" w:lineRule="auto"/>
    </w:pPr>
    <w:rPr>
      <w:rFonts w:ascii="Times New Roman" w:hAnsi="Times New Roman"/>
    </w:rPr>
  </w:style>
  <w:style w:type="paragraph" w:styleId="NormaaliWWW">
    <w:name w:val="Normal (Web)"/>
    <w:basedOn w:val="Normaali"/>
  </w:style>
  <w:style w:type="paragraph" w:styleId="Vakiosisennys">
    <w:name w:val="Normal Indent"/>
    <w:basedOn w:val="Normaali"/>
    <w:pPr>
      <w:ind w:left="708"/>
    </w:pPr>
  </w:style>
  <w:style w:type="character" w:styleId="Sivunumero">
    <w:name w:val="page number"/>
    <w:basedOn w:val="Kappaleenoletusfontti"/>
    <w:rPr>
      <w:rFonts w:ascii="Times New Roman" w:hAnsi="Times New Roman" w:cs="Times New Roman"/>
    </w:rPr>
  </w:style>
  <w:style w:type="paragraph" w:styleId="Lhdeviiteluettelo">
    <w:name w:val="table of authorities"/>
    <w:basedOn w:val="Normaali"/>
    <w:next w:val="Normaali"/>
    <w:pPr>
      <w:ind w:left="240" w:hanging="240"/>
    </w:pPr>
  </w:style>
  <w:style w:type="paragraph" w:styleId="Kuvaotsikkoluettelo">
    <w:name w:val="table of figures"/>
    <w:basedOn w:val="Normaali"/>
    <w:next w:val="Normaali"/>
  </w:style>
  <w:style w:type="paragraph" w:styleId="Lhdeluettelonotsikko">
    <w:name w:val="toa heading"/>
    <w:basedOn w:val="Normaali"/>
    <w:next w:val="Normaali"/>
    <w:pPr>
      <w:spacing w:before="120"/>
    </w:pPr>
    <w:rPr>
      <w:rFonts w:ascii="Arial" w:eastAsia="SimHei" w:hAnsi="Arial" w:cs="Arial"/>
      <w:b/>
      <w:bCs/>
    </w:rPr>
  </w:style>
  <w:style w:type="paragraph" w:styleId="Sisluet2">
    <w:name w:val="toc 2"/>
    <w:basedOn w:val="Normaali"/>
    <w:next w:val="Normaali"/>
    <w:autoRedefine/>
    <w:pPr>
      <w:spacing w:after="100"/>
      <w:ind w:left="240"/>
    </w:pPr>
  </w:style>
  <w:style w:type="paragraph" w:styleId="Sisluet3">
    <w:name w:val="toc 3"/>
    <w:basedOn w:val="Normaali"/>
    <w:next w:val="Normaali"/>
    <w:autoRedefine/>
    <w:pPr>
      <w:spacing w:after="100"/>
      <w:ind w:left="480"/>
    </w:pPr>
  </w:style>
  <w:style w:type="paragraph" w:styleId="Sisluet4">
    <w:name w:val="toc 4"/>
    <w:basedOn w:val="Normaali"/>
    <w:next w:val="Normaali"/>
    <w:autoRedefine/>
    <w:pPr>
      <w:spacing w:after="100"/>
      <w:ind w:left="720"/>
    </w:pPr>
  </w:style>
  <w:style w:type="paragraph" w:styleId="Sisluet5">
    <w:name w:val="toc 5"/>
    <w:basedOn w:val="Normaali"/>
    <w:next w:val="Normaali"/>
    <w:autoRedefine/>
    <w:pPr>
      <w:spacing w:after="100"/>
      <w:ind w:left="960"/>
    </w:pPr>
  </w:style>
  <w:style w:type="paragraph" w:styleId="Sisluet6">
    <w:name w:val="toc 6"/>
    <w:basedOn w:val="Normaali"/>
    <w:next w:val="Normaali"/>
    <w:autoRedefine/>
    <w:pPr>
      <w:spacing w:after="100"/>
      <w:ind w:left="1200"/>
    </w:pPr>
  </w:style>
  <w:style w:type="paragraph" w:styleId="Sisluet7">
    <w:name w:val="toc 7"/>
    <w:basedOn w:val="Normaali"/>
    <w:next w:val="Normaali"/>
    <w:autoRedefine/>
    <w:pPr>
      <w:spacing w:after="100"/>
      <w:ind w:left="1440"/>
    </w:pPr>
  </w:style>
  <w:style w:type="paragraph" w:styleId="Sisluet8">
    <w:name w:val="toc 8"/>
    <w:basedOn w:val="Normaali"/>
    <w:next w:val="Normaali"/>
    <w:autoRedefine/>
    <w:pPr>
      <w:spacing w:after="100"/>
      <w:ind w:left="1680"/>
    </w:pPr>
  </w:style>
  <w:style w:type="paragraph" w:customStyle="1" w:styleId="Attendees">
    <w:name w:val="Attendees"/>
    <w:basedOn w:val="Normaali"/>
    <w:pPr>
      <w:spacing w:line="240" w:lineRule="auto"/>
      <w:ind w:left="144"/>
    </w:pPr>
    <w:rPr>
      <w:rFonts w:cs="Calibri"/>
      <w:b/>
      <w:bCs/>
      <w:szCs w:val="28"/>
    </w:rPr>
  </w:style>
  <w:style w:type="paragraph" w:customStyle="1" w:styleId="Title-Header">
    <w:name w:val="Title-Header"/>
    <w:basedOn w:val="Yltunniste"/>
    <w:rPr>
      <w:b w:val="0"/>
      <w:bCs w:val="0"/>
      <w:color w:val="FFFFFF"/>
      <w:sz w:val="72"/>
      <w:szCs w:val="16"/>
    </w:rPr>
  </w:style>
  <w:style w:type="paragraph" w:customStyle="1" w:styleId="Table-Normal">
    <w:name w:val="Table-Normal"/>
    <w:basedOn w:val="Normaali"/>
    <w:pPr>
      <w:spacing w:before="120" w:line="240" w:lineRule="auto"/>
      <w:ind w:left="432"/>
    </w:pPr>
    <w:rPr>
      <w:bCs/>
      <w:color w:val="000000"/>
    </w:rPr>
  </w:style>
  <w:style w:type="paragraph" w:customStyle="1" w:styleId="Table-Header">
    <w:name w:val="Table-Header"/>
    <w:basedOn w:val="Table-Normal"/>
    <w:pPr>
      <w:ind w:left="144"/>
    </w:pPr>
    <w:rPr>
      <w:b/>
      <w:bCs w:val="0"/>
    </w:rPr>
  </w:style>
  <w:style w:type="paragraph" w:customStyle="1" w:styleId="abc-list">
    <w:name w:val="abc-list"/>
    <w:basedOn w:val="Normaali"/>
    <w:pPr>
      <w:numPr>
        <w:numId w:val="13"/>
      </w:numPr>
      <w:spacing w:before="120" w:after="120" w:line="240" w:lineRule="exact"/>
    </w:pPr>
    <w:rPr>
      <w:bCs/>
      <w:color w:val="000000"/>
    </w:rPr>
  </w:style>
  <w:style w:type="paragraph" w:customStyle="1" w:styleId="Spacer">
    <w:name w:val="Spacer"/>
    <w:basedOn w:val="Table-Normal"/>
    <w:pPr>
      <w:spacing w:before="0"/>
      <w:contextualSpacing/>
    </w:pPr>
    <w:rPr>
      <w:sz w:val="12"/>
      <w:szCs w:val="12"/>
    </w:rPr>
  </w:style>
  <w:style w:type="paragraph" w:customStyle="1" w:styleId="ImagePlaceholder">
    <w:name w:val="Image Placeholder"/>
    <w:basedOn w:val="Normaali"/>
    <w:rPr>
      <w:sz w:val="10"/>
    </w:rPr>
  </w:style>
  <w:style w:type="numbering" w:customStyle="1" w:styleId="1111111">
    <w:name w:val="1/1.1/1.1.11"/>
    <w:basedOn w:val="Eiluetteloa"/>
    <w:pPr>
      <w:numPr>
        <w:numId w:val="1"/>
      </w:numPr>
    </w:pPr>
  </w:style>
  <w:style w:type="numbering" w:customStyle="1" w:styleId="1ai1">
    <w:name w:val="1/a/i1"/>
    <w:basedOn w:val="Eiluetteloa"/>
    <w:pPr>
      <w:numPr>
        <w:numId w:val="2"/>
      </w:numPr>
    </w:pPr>
  </w:style>
  <w:style w:type="numbering" w:customStyle="1" w:styleId="Artikkeliosa1">
    <w:name w:val="Artikkeli/osa1"/>
    <w:basedOn w:val="Eiluetteloa"/>
    <w:pPr>
      <w:numPr>
        <w:numId w:val="3"/>
      </w:numPr>
    </w:pPr>
  </w:style>
  <w:style w:type="numbering" w:customStyle="1" w:styleId="LFO1">
    <w:name w:val="LFO1"/>
    <w:basedOn w:val="Eiluetteloa"/>
    <w:pPr>
      <w:numPr>
        <w:numId w:val="4"/>
      </w:numPr>
    </w:pPr>
  </w:style>
  <w:style w:type="numbering" w:customStyle="1" w:styleId="LFO2">
    <w:name w:val="LFO2"/>
    <w:basedOn w:val="Eiluetteloa"/>
    <w:pPr>
      <w:numPr>
        <w:numId w:val="5"/>
      </w:numPr>
    </w:pPr>
  </w:style>
  <w:style w:type="numbering" w:customStyle="1" w:styleId="LFO3">
    <w:name w:val="LFO3"/>
    <w:basedOn w:val="Eiluetteloa"/>
    <w:pPr>
      <w:numPr>
        <w:numId w:val="6"/>
      </w:numPr>
    </w:pPr>
  </w:style>
  <w:style w:type="numbering" w:customStyle="1" w:styleId="LFO4">
    <w:name w:val="LFO4"/>
    <w:basedOn w:val="Eiluetteloa"/>
    <w:pPr>
      <w:numPr>
        <w:numId w:val="7"/>
      </w:numPr>
    </w:pPr>
  </w:style>
  <w:style w:type="numbering" w:customStyle="1" w:styleId="LFO5">
    <w:name w:val="LFO5"/>
    <w:basedOn w:val="Eiluetteloa"/>
    <w:pPr>
      <w:numPr>
        <w:numId w:val="8"/>
      </w:numPr>
    </w:pPr>
  </w:style>
  <w:style w:type="numbering" w:customStyle="1" w:styleId="LFO6">
    <w:name w:val="LFO6"/>
    <w:basedOn w:val="Eiluetteloa"/>
    <w:pPr>
      <w:numPr>
        <w:numId w:val="9"/>
      </w:numPr>
    </w:pPr>
  </w:style>
  <w:style w:type="numbering" w:customStyle="1" w:styleId="LFO7">
    <w:name w:val="LFO7"/>
    <w:basedOn w:val="Eiluetteloa"/>
    <w:pPr>
      <w:numPr>
        <w:numId w:val="10"/>
      </w:numPr>
    </w:pPr>
  </w:style>
  <w:style w:type="numbering" w:customStyle="1" w:styleId="LFO8">
    <w:name w:val="LFO8"/>
    <w:basedOn w:val="Eiluetteloa"/>
    <w:pPr>
      <w:numPr>
        <w:numId w:val="11"/>
      </w:numPr>
    </w:pPr>
  </w:style>
  <w:style w:type="numbering" w:customStyle="1" w:styleId="LFO9">
    <w:name w:val="LFO9"/>
    <w:basedOn w:val="Eiluetteloa"/>
    <w:pPr>
      <w:numPr>
        <w:numId w:val="12"/>
      </w:numPr>
    </w:pPr>
  </w:style>
  <w:style w:type="numbering" w:customStyle="1" w:styleId="LFO16">
    <w:name w:val="LFO16"/>
    <w:basedOn w:val="Eiluetteloa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iSt&#229;hl\AppData\Roaming\Microsoft\Templates\Celestial%20meeting%20agenda.dotx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7FD826DF67B5024B9314E074A6C8EDE8" ma:contentTypeVersion="4" ma:contentTypeDescription="Luo uusi asiakirja." ma:contentTypeScope="" ma:versionID="1066e7bb34cbc8882595ab1b6f8441dd">
  <xsd:schema xmlns:xsd="http://www.w3.org/2001/XMLSchema" xmlns:xs="http://www.w3.org/2001/XMLSchema" xmlns:p="http://schemas.microsoft.com/office/2006/metadata/properties" xmlns:ns2="c1841575-7cd0-4b79-87ec-c6c2bb723ab9" targetNamespace="http://schemas.microsoft.com/office/2006/metadata/properties" ma:root="true" ma:fieldsID="87b5d3129da96f4768cfe37f273a0157" ns2:_="">
    <xsd:import namespace="c1841575-7cd0-4b79-87ec-c6c2bb723a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41575-7cd0-4b79-87ec-c6c2bb723a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FC4514-C202-444E-ACA9-C91711F7A3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5B1D2E-E5F2-42E1-B3B2-CC527C357D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841575-7cd0-4b79-87ec-c6c2bb723a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084E59-30EF-4AB0-8A63-2FE11374463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Celestial meeting agenda</Template>
  <TotalTime>95</TotalTime>
  <Pages>2</Pages>
  <Words>230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Sari Ståhl</dc:creator>
  <dc:description/>
  <cp:lastModifiedBy>Sari Ståhl</cp:lastModifiedBy>
  <cp:revision>96</cp:revision>
  <cp:lastPrinted>2025-04-10T08:10:00Z</cp:lastPrinted>
  <dcterms:created xsi:type="dcterms:W3CDTF">2025-04-10T09:23:00Z</dcterms:created>
  <dcterms:modified xsi:type="dcterms:W3CDTF">2026-02-27T10:52:00Z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0x0101007FD826DF67B5024B9314E074A6C8EDE8</vt:lpwstr>
  </property>
</Properties>
</file>